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5" w:rsidRPr="00F67B2F" w:rsidRDefault="00C91CB5" w:rsidP="00C91CB5">
      <w:pPr>
        <w:jc w:val="center"/>
        <w:rPr>
          <w:rFonts w:ascii="Times New Roman" w:hAnsi="Times New Roman"/>
          <w:b/>
          <w:spacing w:val="50"/>
          <w:szCs w:val="24"/>
        </w:rPr>
      </w:pPr>
      <w:r w:rsidRPr="00F67B2F">
        <w:rPr>
          <w:rFonts w:ascii="Times New Roman" w:hAnsi="Times New Roman"/>
          <w:b/>
          <w:spacing w:val="50"/>
          <w:szCs w:val="24"/>
        </w:rPr>
        <w:t>MUNKAKÖRI LEÍRÁS</w:t>
      </w:r>
    </w:p>
    <w:p w:rsidR="00C91CB5" w:rsidRPr="00F67B2F" w:rsidRDefault="00C91CB5" w:rsidP="00C91CB5">
      <w:pPr>
        <w:jc w:val="center"/>
        <w:rPr>
          <w:rFonts w:ascii="Times New Roman" w:hAnsi="Times New Roman"/>
          <w:b/>
          <w:spacing w:val="50"/>
          <w:szCs w:val="24"/>
        </w:rPr>
      </w:pPr>
      <w:r w:rsidRPr="00F67B2F">
        <w:rPr>
          <w:rFonts w:ascii="Times New Roman" w:hAnsi="Times New Roman"/>
          <w:b/>
          <w:spacing w:val="50"/>
          <w:szCs w:val="24"/>
        </w:rPr>
        <w:t>A mindenkori hatályos jogszabályok alapján készült</w:t>
      </w:r>
    </w:p>
    <w:p w:rsidR="00C91CB5" w:rsidRPr="00F67B2F" w:rsidRDefault="00C91CB5" w:rsidP="00C91CB5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4A0"/>
      </w:tblPr>
      <w:tblGrid>
        <w:gridCol w:w="4503"/>
        <w:gridCol w:w="4709"/>
      </w:tblGrid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dolgozó neve: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dolgozó végzettsége</w:t>
            </w:r>
            <w:r w:rsidRPr="00F67B2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91CB5" w:rsidRPr="00F67B2F" w:rsidRDefault="001B2B01" w:rsidP="00151B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Eötvös Loránd Tudományegyetem gyógypedagógia alapképzési szak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dolgozó szakképesítése: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91CB5" w:rsidRPr="00F67B2F" w:rsidRDefault="00F67B2F" w:rsidP="00151B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="00C91CB5" w:rsidRPr="00F67B2F">
              <w:rPr>
                <w:rFonts w:ascii="Times New Roman" w:hAnsi="Times New Roman"/>
                <w:szCs w:val="24"/>
              </w:rPr>
              <w:t>yógypedagógus logopédia szakirányon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7D78CB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munkakör megnevezése: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7D78CB" w:rsidP="00151B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logopédus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7D78CB" w:rsidP="00151B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Szakszolgálati tevékenység</w:t>
            </w:r>
          </w:p>
        </w:tc>
        <w:tc>
          <w:tcPr>
            <w:tcW w:w="4709" w:type="dxa"/>
            <w:shd w:val="clear" w:color="auto" w:fill="auto"/>
          </w:tcPr>
          <w:p w:rsidR="00C91CB5" w:rsidRPr="00E66C6B" w:rsidRDefault="00E66C6B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E66C6B">
              <w:rPr>
                <w:rFonts w:ascii="Times New Roman" w:hAnsi="Times New Roman"/>
                <w:szCs w:val="24"/>
              </w:rPr>
              <w:t>Logopédiai ellátás</w:t>
            </w:r>
          </w:p>
          <w:p w:rsidR="00E66C6B" w:rsidRPr="00B82CC7" w:rsidRDefault="00E66C6B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66C6B">
              <w:rPr>
                <w:rFonts w:ascii="Times New Roman" w:hAnsi="Times New Roman"/>
                <w:szCs w:val="24"/>
              </w:rPr>
              <w:t>Szakértői tevékenység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rPr>
                <w:rFonts w:ascii="Times New Roman" w:hAnsi="Times New Roman"/>
                <w:b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munkakör</w:t>
            </w:r>
            <w:r w:rsidR="00EA0151">
              <w:rPr>
                <w:rFonts w:ascii="Times New Roman" w:hAnsi="Times New Roman"/>
                <w:b/>
                <w:szCs w:val="24"/>
              </w:rPr>
              <w:t xml:space="preserve"> betöltéséhez </w:t>
            </w:r>
            <w:r w:rsidRPr="00F67B2F">
              <w:rPr>
                <w:rFonts w:ascii="Times New Roman" w:hAnsi="Times New Roman"/>
                <w:b/>
                <w:szCs w:val="24"/>
              </w:rPr>
              <w:t>szükséges végzettség: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C91CB5" w:rsidRPr="00F67B2F" w:rsidRDefault="00C91CB5" w:rsidP="00151BED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Cs/>
                <w:szCs w:val="24"/>
              </w:rPr>
              <w:t>A 15/2013 EMMI rendelet a szakszolgálatok működéséről 6. melléklete szerint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Jogviszony formája: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közalkalmazott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munkakör közalkalmazotti besorolása: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91CB5" w:rsidRPr="00F67B2F" w:rsidRDefault="00EA2E1D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gyakornok</w:t>
            </w:r>
          </w:p>
        </w:tc>
      </w:tr>
      <w:tr w:rsidR="00C91CB5" w:rsidRPr="00F67B2F">
        <w:trPr>
          <w:trHeight w:val="1269"/>
        </w:trPr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Munkaideje: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40 óra/hét</w:t>
            </w:r>
          </w:p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 xml:space="preserve">Közvetlen foglalkozás/ellátandó óraszám: 21 óra. </w:t>
            </w:r>
            <w:r w:rsidRPr="00F67B2F">
              <w:rPr>
                <w:rFonts w:ascii="Times New Roman" w:hAnsi="Times New Roman"/>
                <w:i/>
                <w:szCs w:val="24"/>
              </w:rPr>
              <w:t>(Mindenkori érvényes kinevezése szerinti óraszámban.)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Közvetlen szakmai irányítója/felettese: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Csongrád Megye</w:t>
            </w:r>
            <w:r w:rsidR="005F65EE">
              <w:rPr>
                <w:rFonts w:ascii="Times New Roman" w:hAnsi="Times New Roman"/>
                <w:szCs w:val="24"/>
              </w:rPr>
              <w:t>i Pedagógiai Szakszolgálat Kisteleki</w:t>
            </w:r>
            <w:r w:rsidRPr="00F67B2F">
              <w:rPr>
                <w:rFonts w:ascii="Times New Roman" w:hAnsi="Times New Roman"/>
                <w:szCs w:val="24"/>
              </w:rPr>
              <w:t xml:space="preserve"> Tagintézményének vezetője 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Munkavégzés helye:</w:t>
            </w:r>
          </w:p>
        </w:tc>
        <w:tc>
          <w:tcPr>
            <w:tcW w:w="4709" w:type="dxa"/>
            <w:shd w:val="clear" w:color="auto" w:fill="auto"/>
          </w:tcPr>
          <w:p w:rsidR="00324AFE" w:rsidRDefault="00324AFE" w:rsidP="00151BED">
            <w:pPr>
              <w:jc w:val="both"/>
              <w:rPr>
                <w:rFonts w:ascii="Times New Roman" w:hAnsi="Times New Roman"/>
              </w:rPr>
            </w:pPr>
          </w:p>
          <w:p w:rsidR="00C91CB5" w:rsidRPr="00F67B2F" w:rsidRDefault="005F65EE" w:rsidP="00151B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Kistelek</w:t>
            </w:r>
            <w:r w:rsidR="007D78CB">
              <w:rPr>
                <w:rFonts w:ascii="Times New Roman" w:hAnsi="Times New Roman"/>
              </w:rPr>
              <w:t xml:space="preserve"> város és Kistelek Járás</w:t>
            </w:r>
            <w:r w:rsidR="00F67B2F" w:rsidRPr="00F67B2F">
              <w:rPr>
                <w:rFonts w:ascii="Times New Roman" w:hAnsi="Times New Roman"/>
              </w:rPr>
              <w:t xml:space="preserve"> településein, a közvetlen felettes által kijelölt nevelési-oktatási intézmények</w:t>
            </w:r>
            <w:r w:rsidR="00F67B2F" w:rsidRPr="00F67B2F">
              <w:rPr>
                <w:rFonts w:ascii="Times New Roman" w:hAnsi="Times New Roman"/>
                <w:szCs w:val="24"/>
              </w:rPr>
              <w:t xml:space="preserve"> </w:t>
            </w:r>
          </w:p>
          <w:p w:rsidR="00C91CB5" w:rsidRPr="00F67B2F" w:rsidRDefault="00C91CB5" w:rsidP="007D78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munkáltatói jogkör gyakorlója: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Klebelsberg Intézményfenntartó Központ</w:t>
            </w:r>
            <w:r w:rsidRPr="00F67B2F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 (KLIK)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A munkaköri leírás érvényessége: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A munkakör megváltozása, vagy munkaviszony megszűnéséig</w:t>
            </w:r>
            <w:r w:rsidR="00000FE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91CB5" w:rsidRPr="00F67B2F">
        <w:tc>
          <w:tcPr>
            <w:tcW w:w="4503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b/>
                <w:szCs w:val="24"/>
              </w:rPr>
              <w:t>Helyettesítés rendje:</w:t>
            </w:r>
          </w:p>
        </w:tc>
        <w:tc>
          <w:tcPr>
            <w:tcW w:w="4709" w:type="dxa"/>
            <w:shd w:val="clear" w:color="auto" w:fill="auto"/>
          </w:tcPr>
          <w:p w:rsidR="00C91CB5" w:rsidRPr="00F67B2F" w:rsidRDefault="00C91CB5" w:rsidP="00151BED">
            <w:pPr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Miután ezt a munkakört a személyes kapcsolatok kiépítésén, kialakításán keresztül lehet megfelelően ellátni, ezért előre meghatározott módon, a dolgozó közvetlen helyettesítését nem lehet meghatározni.</w:t>
            </w:r>
          </w:p>
          <w:p w:rsidR="00C91CB5" w:rsidRPr="00F67B2F" w:rsidRDefault="00C91CB5" w:rsidP="00151BED">
            <w:pPr>
              <w:tabs>
                <w:tab w:val="left" w:pos="486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67B2F">
              <w:rPr>
                <w:rFonts w:ascii="Times New Roman" w:hAnsi="Times New Roman"/>
                <w:szCs w:val="24"/>
              </w:rPr>
              <w:t>Rendkívüli esetben a Szakszolgálat igazgatójával egyeztetve, jogszabályi mértékig a</w:t>
            </w:r>
            <w:r w:rsidR="00486BC4">
              <w:rPr>
                <w:rFonts w:ascii="Times New Roman" w:hAnsi="Times New Roman"/>
                <w:szCs w:val="24"/>
              </w:rPr>
              <w:t>z</w:t>
            </w:r>
            <w:r w:rsidRPr="00F67B2F">
              <w:rPr>
                <w:rFonts w:ascii="Times New Roman" w:hAnsi="Times New Roman"/>
                <w:szCs w:val="24"/>
              </w:rPr>
              <w:t xml:space="preserve"> intézményen belül helyettesítésre kötelezhető a saját munkakörében.</w:t>
            </w:r>
          </w:p>
        </w:tc>
      </w:tr>
    </w:tbl>
    <w:p w:rsidR="00C91CB5" w:rsidRDefault="00C91CB5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EA546B" w:rsidRPr="00F67B2F" w:rsidRDefault="00EA546B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Általános rendelkezések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szCs w:val="24"/>
        </w:rPr>
        <w:t xml:space="preserve">A pedagógus köteles tiszteletben tartani a gyermekek, családjuk, munkatársai jogait, mint ahogy őt is megilleti </w:t>
      </w:r>
      <w:proofErr w:type="gramStart"/>
      <w:r w:rsidRPr="00F67B2F">
        <w:rPr>
          <w:rFonts w:ascii="Times New Roman" w:hAnsi="Times New Roman"/>
          <w:szCs w:val="24"/>
        </w:rPr>
        <w:t>ezen</w:t>
      </w:r>
      <w:proofErr w:type="gramEnd"/>
      <w:r w:rsidRPr="00F67B2F">
        <w:rPr>
          <w:rFonts w:ascii="Times New Roman" w:hAnsi="Times New Roman"/>
          <w:szCs w:val="24"/>
        </w:rPr>
        <w:t xml:space="preserve"> jog.</w:t>
      </w:r>
    </w:p>
    <w:p w:rsidR="00C91CB5" w:rsidRPr="00F67B2F" w:rsidRDefault="00404D06" w:rsidP="00F67B2F">
      <w:pPr>
        <w:numPr>
          <w:ilvl w:val="1"/>
          <w:numId w:val="36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</w:t>
      </w:r>
      <w:r w:rsidR="00C91CB5" w:rsidRPr="00F67B2F">
        <w:rPr>
          <w:rFonts w:ascii="Times New Roman" w:hAnsi="Times New Roman"/>
          <w:szCs w:val="24"/>
        </w:rPr>
        <w:t xml:space="preserve"> közvetlen felettese felügyelete alatt önállóan végzi munkáját.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szCs w:val="24"/>
        </w:rPr>
        <w:t>Munkáját felelősséggel végzi, mindenkor az intézmény érdekének megfelelően jár el.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szCs w:val="24"/>
        </w:rPr>
        <w:t>Köteles munkaidejének kezdete előtt negyedórával korábban a munkahelyén megjelenni, és munkaideje végéig ott maradni.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szCs w:val="24"/>
        </w:rPr>
        <w:t>Munkahelyét nem hagyja el a munkaidő letelte előtt, kivéve, ha az igazgatónál előzetesen ezt bejelentette és engedélyt kapott rá.</w:t>
      </w:r>
    </w:p>
    <w:p w:rsidR="00C91CB5" w:rsidRPr="00F67B2F" w:rsidRDefault="00C91CB5" w:rsidP="00C91CB5">
      <w:pPr>
        <w:jc w:val="both"/>
        <w:rPr>
          <w:rFonts w:ascii="Times New Roman" w:hAnsi="Times New Roman"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Főbb felelősségek és tevékenységek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feladatait a szakszolgáltatás körébe tartozó munkaformákkal valósítja meg.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Anyagi felelősséggel tarozik leltáráért.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Kapcsolatokat épít és tart intézményen belül és kívül.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Részt vesz az intézményi értekezleteken, rendezvényeken.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Betartja a tagintézmény és a telephelyek házirendjét.</w:t>
      </w:r>
    </w:p>
    <w:p w:rsidR="00C91CB5" w:rsidRPr="00F67B2F" w:rsidRDefault="00C91CB5" w:rsidP="00C91CB5">
      <w:pPr>
        <w:jc w:val="both"/>
        <w:rPr>
          <w:rFonts w:ascii="Times New Roman" w:hAnsi="Times New Roman"/>
          <w:szCs w:val="24"/>
        </w:rPr>
      </w:pPr>
    </w:p>
    <w:p w:rsidR="00C91CB5" w:rsidRDefault="00C91CB5" w:rsidP="00F67B2F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67B2F">
        <w:rPr>
          <w:rFonts w:ascii="Times New Roman" w:hAnsi="Times New Roman"/>
          <w:b/>
          <w:sz w:val="24"/>
          <w:szCs w:val="24"/>
        </w:rPr>
        <w:t>Részletezett</w:t>
      </w:r>
      <w:proofErr w:type="spellEnd"/>
      <w:r w:rsidRPr="00F67B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7B2F">
        <w:rPr>
          <w:rFonts w:ascii="Times New Roman" w:hAnsi="Times New Roman"/>
          <w:b/>
          <w:sz w:val="24"/>
          <w:szCs w:val="24"/>
        </w:rPr>
        <w:t>feladatok</w:t>
      </w:r>
      <w:proofErr w:type="spellEnd"/>
      <w:r w:rsidRPr="00F67B2F">
        <w:rPr>
          <w:rFonts w:ascii="Times New Roman" w:hAnsi="Times New Roman"/>
          <w:b/>
          <w:sz w:val="24"/>
          <w:szCs w:val="24"/>
        </w:rPr>
        <w:t xml:space="preserve"> </w:t>
      </w:r>
    </w:p>
    <w:p w:rsidR="00057E03" w:rsidRPr="00EA0151" w:rsidRDefault="00057E03" w:rsidP="00057E03">
      <w:pPr>
        <w:pStyle w:val="Listaszerbekezds"/>
        <w:spacing w:after="0" w:line="240" w:lineRule="auto"/>
        <w:ind w:left="43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0151">
        <w:rPr>
          <w:rFonts w:ascii="Times New Roman" w:hAnsi="Times New Roman"/>
          <w:b/>
          <w:sz w:val="24"/>
          <w:szCs w:val="24"/>
        </w:rPr>
        <w:t>Logopédiai</w:t>
      </w:r>
      <w:proofErr w:type="spellEnd"/>
      <w:r w:rsidRPr="00EA0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b/>
          <w:sz w:val="24"/>
          <w:szCs w:val="24"/>
        </w:rPr>
        <w:t>ellátás</w:t>
      </w:r>
      <w:proofErr w:type="spellEnd"/>
      <w:r w:rsidRPr="00EA0151">
        <w:rPr>
          <w:rFonts w:ascii="Times New Roman" w:hAnsi="Times New Roman"/>
          <w:b/>
          <w:sz w:val="24"/>
          <w:szCs w:val="24"/>
        </w:rPr>
        <w:t>:</w:t>
      </w:r>
    </w:p>
    <w:p w:rsidR="00C91CB5" w:rsidRPr="00EA0151" w:rsidRDefault="00C91CB5" w:rsidP="00F67B2F">
      <w:pPr>
        <w:pStyle w:val="Listaszerbekezds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Szűrési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feladatok</w:t>
      </w:r>
      <w:proofErr w:type="spellEnd"/>
    </w:p>
    <w:p w:rsidR="00C91CB5" w:rsidRPr="00EA0151" w:rsidRDefault="00C91CB5" w:rsidP="00404D06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körzetébe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nevelési-oktatási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intézményekben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óvodai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nevelésben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részt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vevő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ötödik</w:t>
      </w:r>
      <w:proofErr w:type="spellEnd"/>
      <w:r w:rsidR="00404D06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D06" w:rsidRPr="00EA0151">
        <w:rPr>
          <w:rFonts w:ascii="Times New Roman" w:hAnsi="Times New Roman"/>
          <w:sz w:val="24"/>
          <w:szCs w:val="24"/>
        </w:rPr>
        <w:t>életévüket</w:t>
      </w:r>
      <w:proofErr w:type="spellEnd"/>
      <w:r w:rsidR="00404D06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D06" w:rsidRPr="00EA0151">
        <w:rPr>
          <w:rFonts w:ascii="Times New Roman" w:hAnsi="Times New Roman"/>
          <w:sz w:val="24"/>
          <w:szCs w:val="24"/>
        </w:rPr>
        <w:t>betöltött</w:t>
      </w:r>
      <w:proofErr w:type="spellEnd"/>
      <w:r w:rsidR="00404D06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D06" w:rsidRPr="00EA0151">
        <w:rPr>
          <w:rFonts w:ascii="Times New Roman" w:hAnsi="Times New Roman"/>
          <w:sz w:val="24"/>
          <w:szCs w:val="24"/>
        </w:rPr>
        <w:t>gyermekek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körében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r w:rsidR="00404D06"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nyelvi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fejlettség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alapvizsgálatát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szűrését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elvégzi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szűrési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eredmények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alapján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további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kiegészítő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vizsgálatokat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végez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pontos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terápiás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eljárás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kijelölésének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érdekében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körzetébe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intézményekben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pedagógusok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jelzése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alapj</w:t>
      </w:r>
      <w:r w:rsidR="00F67B2F" w:rsidRPr="00EA0151">
        <w:rPr>
          <w:rFonts w:ascii="Times New Roman" w:hAnsi="Times New Roman"/>
          <w:sz w:val="24"/>
          <w:szCs w:val="24"/>
        </w:rPr>
        <w:t>án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B2F" w:rsidRPr="00EA0151">
        <w:rPr>
          <w:rFonts w:ascii="Times New Roman" w:hAnsi="Times New Roman"/>
          <w:sz w:val="24"/>
          <w:szCs w:val="24"/>
        </w:rPr>
        <w:t>logopédiai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B2F" w:rsidRPr="00EA0151">
        <w:rPr>
          <w:rFonts w:ascii="Times New Roman" w:hAnsi="Times New Roman"/>
          <w:sz w:val="24"/>
          <w:szCs w:val="24"/>
        </w:rPr>
        <w:t>vizsgálatot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B2F" w:rsidRPr="00EA0151">
        <w:rPr>
          <w:rFonts w:ascii="Times New Roman" w:hAnsi="Times New Roman"/>
          <w:sz w:val="24"/>
          <w:szCs w:val="24"/>
        </w:rPr>
        <w:t>végez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21CFA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tanév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végén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felül</w:t>
      </w:r>
      <w:r w:rsidR="00C91CB5" w:rsidRPr="00EA0151">
        <w:rPr>
          <w:rFonts w:ascii="Times New Roman" w:hAnsi="Times New Roman"/>
          <w:sz w:val="24"/>
          <w:szCs w:val="24"/>
        </w:rPr>
        <w:t>vizsgálatot</w:t>
      </w:r>
      <w:proofErr w:type="spellEnd"/>
      <w:r w:rsidR="00C91CB5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CB5" w:rsidRPr="00EA0151">
        <w:rPr>
          <w:rFonts w:ascii="Times New Roman" w:hAnsi="Times New Roman"/>
          <w:sz w:val="24"/>
          <w:szCs w:val="24"/>
        </w:rPr>
        <w:t>végez</w:t>
      </w:r>
      <w:proofErr w:type="spellEnd"/>
      <w:r w:rsidR="00C91CB5"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91CB5" w:rsidRPr="00EA0151">
        <w:rPr>
          <w:rFonts w:ascii="Times New Roman" w:hAnsi="Times New Roman"/>
          <w:sz w:val="24"/>
          <w:szCs w:val="24"/>
        </w:rPr>
        <w:t>minősítések</w:t>
      </w:r>
      <w:proofErr w:type="spellEnd"/>
      <w:r w:rsidR="00C91CB5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CB5" w:rsidRPr="00EA0151">
        <w:rPr>
          <w:rFonts w:ascii="Times New Roman" w:hAnsi="Times New Roman"/>
          <w:sz w:val="24"/>
          <w:szCs w:val="24"/>
        </w:rPr>
        <w:t>érdekében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feladatok</w:t>
      </w:r>
      <w:proofErr w:type="spellEnd"/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szűrési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kiegészítő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eredményei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alapján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kialakítja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logopédiai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csoportokat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összeállítja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órarendet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logopédiai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csoportok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kialakításakor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figyelembe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kell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vennie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beszédállapotának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súlyosságát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előző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évről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áthúzódó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</w:t>
      </w:r>
      <w:r w:rsidR="00F67B2F" w:rsidRPr="00EA0151">
        <w:rPr>
          <w:rFonts w:ascii="Times New Roman" w:hAnsi="Times New Roman"/>
          <w:sz w:val="24"/>
          <w:szCs w:val="24"/>
        </w:rPr>
        <w:t>egkezdett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B2F" w:rsidRPr="00EA0151">
        <w:rPr>
          <w:rFonts w:ascii="Times New Roman" w:hAnsi="Times New Roman"/>
          <w:sz w:val="24"/>
          <w:szCs w:val="24"/>
        </w:rPr>
        <w:t>terápiák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B2F" w:rsidRPr="00EA0151">
        <w:rPr>
          <w:rFonts w:ascii="Times New Roman" w:hAnsi="Times New Roman"/>
          <w:sz w:val="24"/>
          <w:szCs w:val="24"/>
        </w:rPr>
        <w:t>folytatását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Súlyosabb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esetekben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komplex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orvosi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A0151">
        <w:rPr>
          <w:rFonts w:ascii="Times New Roman" w:hAnsi="Times New Roman"/>
          <w:sz w:val="24"/>
          <w:szCs w:val="24"/>
        </w:rPr>
        <w:t>pszichológiai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A0151">
        <w:rPr>
          <w:rFonts w:ascii="Times New Roman" w:hAnsi="Times New Roman"/>
          <w:sz w:val="24"/>
          <w:szCs w:val="24"/>
        </w:rPr>
        <w:t>pedagógiai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vizsgálatra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ill.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kiegészítő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vizsgálatokra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irányít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beszédhibás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terápiájának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egyéni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tervezését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elkészíti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egyéni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adottságok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alkalmazott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terápia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figyelembevételével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foglalkozásokra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felkészü</w:t>
      </w:r>
      <w:r w:rsidR="00F67B2F" w:rsidRPr="00EA0151">
        <w:rPr>
          <w:rFonts w:ascii="Times New Roman" w:hAnsi="Times New Roman"/>
          <w:sz w:val="24"/>
          <w:szCs w:val="24"/>
        </w:rPr>
        <w:t>l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beosztásra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nem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kerülő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gyermekek</w:t>
      </w:r>
      <w:r w:rsidR="00C21CFA" w:rsidRPr="00EA0151">
        <w:rPr>
          <w:rFonts w:ascii="Times New Roman" w:hAnsi="Times New Roman"/>
          <w:sz w:val="24"/>
          <w:szCs w:val="24"/>
        </w:rPr>
        <w:t>et</w:t>
      </w:r>
      <w:proofErr w:type="spellEnd"/>
      <w:r w:rsidRPr="00EA0151">
        <w:rPr>
          <w:rFonts w:ascii="Times New Roman" w:hAnsi="Times New Roman"/>
          <w:sz w:val="24"/>
          <w:szCs w:val="24"/>
        </w:rPr>
        <w:t>/</w:t>
      </w:r>
      <w:proofErr w:type="spellStart"/>
      <w:r w:rsidRPr="00EA0151">
        <w:rPr>
          <w:rFonts w:ascii="Times New Roman" w:hAnsi="Times New Roman"/>
          <w:sz w:val="24"/>
          <w:szCs w:val="24"/>
        </w:rPr>
        <w:t>tanulók</w:t>
      </w:r>
      <w:r w:rsidR="00C21CFA" w:rsidRPr="00EA0151">
        <w:rPr>
          <w:rFonts w:ascii="Times New Roman" w:hAnsi="Times New Roman"/>
          <w:sz w:val="24"/>
          <w:szCs w:val="24"/>
        </w:rPr>
        <w:t>at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előjegyzésbe</w:t>
      </w:r>
      <w:proofErr w:type="spellEnd"/>
      <w:r w:rsidR="00C21CFA"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CFA" w:rsidRPr="00EA0151">
        <w:rPr>
          <w:rFonts w:ascii="Times New Roman" w:hAnsi="Times New Roman"/>
          <w:sz w:val="24"/>
          <w:szCs w:val="24"/>
        </w:rPr>
        <w:t>veszi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Távozó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</w:t>
      </w:r>
      <w:proofErr w:type="spellEnd"/>
      <w:r w:rsidRPr="00EA0151">
        <w:rPr>
          <w:rFonts w:ascii="Times New Roman" w:hAnsi="Times New Roman"/>
          <w:sz w:val="24"/>
          <w:szCs w:val="24"/>
        </w:rPr>
        <w:t>/</w:t>
      </w:r>
      <w:proofErr w:type="spellStart"/>
      <w:r w:rsidRPr="00EA0151">
        <w:rPr>
          <w:rFonts w:ascii="Times New Roman" w:hAnsi="Times New Roman"/>
          <w:sz w:val="24"/>
          <w:szCs w:val="24"/>
        </w:rPr>
        <w:t>tanuló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helyére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előjegyzésben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lévők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közül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új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beszédhibást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oszt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be. 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Speciális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ismereteit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alkalmazza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munkája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során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Tájékoztatási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feladatok</w:t>
      </w:r>
      <w:proofErr w:type="spellEnd"/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szűrés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időpontjáról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tájékoztatja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körzetébe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intézmények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vezetőit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pedagógusait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szülőket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eredményéről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beszédállapotáról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tájékoztatja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pedagógusokat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személyiségi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jogai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titoktartás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törvényeinek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megtartása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mellett</w:t>
      </w:r>
      <w:proofErr w:type="spellEnd"/>
      <w:r w:rsidRPr="00EA0151">
        <w:rPr>
          <w:rFonts w:ascii="Times New Roman" w:hAnsi="Times New Roman"/>
          <w:sz w:val="24"/>
          <w:szCs w:val="24"/>
        </w:rPr>
        <w:t>).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Lehetőség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szerint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személyesen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megbeszéli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szülőkkel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gyermekükre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vonatkozó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terápia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menetét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tájékoztatja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őket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logopédiai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terápiához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szükséges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felszerelésről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A0151">
        <w:rPr>
          <w:rFonts w:ascii="Times New Roman" w:hAnsi="Times New Roman"/>
          <w:sz w:val="24"/>
          <w:szCs w:val="24"/>
        </w:rPr>
        <w:t>gyakorlás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fontosságáról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. 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kérésére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illetve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hatékony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ellátásának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fejlesztésének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érdekében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fogadóórát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tart.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Komplex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vizsgálatokhoz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szakértői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bizottsági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vizsgálatokhoz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logopédiai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véleményt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készít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tanév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végén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gyermekről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értékelést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készít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melyről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EA0151">
        <w:rPr>
          <w:rFonts w:ascii="Times New Roman" w:hAnsi="Times New Roman"/>
          <w:sz w:val="24"/>
          <w:szCs w:val="24"/>
        </w:rPr>
        <w:t>tájékoztatja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szülőnek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segítséget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nyújt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otthoni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gyakorlások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elvégzéséhez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óvodai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iskolai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szülői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értekezleten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igény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szerint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részt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vesz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felvilágosító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151">
        <w:rPr>
          <w:rFonts w:ascii="Times New Roman" w:hAnsi="Times New Roman"/>
          <w:sz w:val="24"/>
          <w:szCs w:val="24"/>
        </w:rPr>
        <w:t>ismeretterjesztő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tájékoztatást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tart </w:t>
      </w:r>
      <w:proofErr w:type="spellStart"/>
      <w:r w:rsidRPr="00EA0151">
        <w:rPr>
          <w:rFonts w:ascii="Times New Roman" w:hAnsi="Times New Roman"/>
          <w:sz w:val="24"/>
          <w:szCs w:val="24"/>
        </w:rPr>
        <w:t>mely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prevenciót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EA0151">
        <w:rPr>
          <w:rFonts w:ascii="Times New Roman" w:hAnsi="Times New Roman"/>
          <w:sz w:val="24"/>
          <w:szCs w:val="24"/>
        </w:rPr>
        <w:t>szolgálja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körzetébe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intézmények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pedagógusai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részére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konzultációt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biztosít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C91CB5" w:rsidRPr="00EA0151" w:rsidRDefault="00C91CB5" w:rsidP="00F67B2F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Közvetlen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felettese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kérésére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statisztikai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adatokat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szolgáltat</w:t>
      </w:r>
      <w:proofErr w:type="spellEnd"/>
      <w:r w:rsidRPr="00EA0151">
        <w:rPr>
          <w:rFonts w:ascii="Times New Roman" w:hAnsi="Times New Roman"/>
          <w:sz w:val="24"/>
          <w:szCs w:val="24"/>
        </w:rPr>
        <w:t>.</w:t>
      </w:r>
    </w:p>
    <w:p w:rsidR="00185F10" w:rsidRPr="00EA0151" w:rsidRDefault="00C91CB5" w:rsidP="00185F10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A0151">
        <w:rPr>
          <w:rFonts w:ascii="Times New Roman" w:hAnsi="Times New Roman"/>
          <w:sz w:val="24"/>
          <w:szCs w:val="24"/>
        </w:rPr>
        <w:t>tanév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során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félévkor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és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tanév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végén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összesített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statisztikát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készít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0151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körzetébe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beszédhibás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gyermekekről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185F10" w:rsidRPr="00EA0151" w:rsidRDefault="00F6173D" w:rsidP="00185F10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151">
        <w:rPr>
          <w:rFonts w:ascii="Times New Roman" w:hAnsi="Times New Roman"/>
          <w:sz w:val="24"/>
          <w:szCs w:val="24"/>
        </w:rPr>
        <w:t>Elvégzi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mindazt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0151">
        <w:rPr>
          <w:rFonts w:ascii="Times New Roman" w:hAnsi="Times New Roman"/>
          <w:sz w:val="24"/>
          <w:szCs w:val="24"/>
        </w:rPr>
        <w:t>munkaköréhez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tartozó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szakmai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feladatot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,</w:t>
      </w:r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amellyel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közvetlen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EA0151">
        <w:rPr>
          <w:rFonts w:ascii="Times New Roman" w:hAnsi="Times New Roman"/>
          <w:sz w:val="24"/>
          <w:szCs w:val="24"/>
        </w:rPr>
        <w:t>felettese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megbízza</w:t>
      </w:r>
      <w:proofErr w:type="spellEnd"/>
      <w:r w:rsidR="00F67B2F" w:rsidRPr="00EA0151">
        <w:rPr>
          <w:rFonts w:ascii="Times New Roman" w:hAnsi="Times New Roman"/>
          <w:sz w:val="24"/>
          <w:szCs w:val="24"/>
        </w:rPr>
        <w:t>.</w:t>
      </w:r>
    </w:p>
    <w:p w:rsidR="00185F10" w:rsidRPr="00EA0151" w:rsidRDefault="00185F10" w:rsidP="00185F10">
      <w:pPr>
        <w:pStyle w:val="Listaszerbekezds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151">
        <w:rPr>
          <w:rFonts w:ascii="Times New Roman" w:hAnsi="Times New Roman"/>
          <w:sz w:val="24"/>
          <w:szCs w:val="24"/>
        </w:rPr>
        <w:t xml:space="preserve"> A</w:t>
      </w:r>
      <w:r w:rsid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151">
        <w:rPr>
          <w:rFonts w:ascii="Times New Roman" w:hAnsi="Times New Roman"/>
          <w:sz w:val="24"/>
          <w:szCs w:val="24"/>
        </w:rPr>
        <w:t>gyógypedagógus</w:t>
      </w:r>
      <w:r w:rsidR="005B4395" w:rsidRPr="00EA0151">
        <w:rPr>
          <w:rFonts w:ascii="Times New Roman" w:hAnsi="Times New Roman"/>
          <w:sz w:val="24"/>
          <w:szCs w:val="24"/>
        </w:rPr>
        <w:t>-</w:t>
      </w:r>
      <w:r w:rsidR="005B4395" w:rsidRPr="00EA0151">
        <w:rPr>
          <w:rFonts w:ascii="Times New Roman" w:hAnsi="Times New Roman"/>
          <w:b/>
          <w:sz w:val="24"/>
          <w:szCs w:val="24"/>
        </w:rPr>
        <w:t>l</w:t>
      </w:r>
      <w:r w:rsidRPr="00EA0151">
        <w:rPr>
          <w:rFonts w:ascii="Times New Roman" w:hAnsi="Times New Roman"/>
          <w:b/>
          <w:sz w:val="24"/>
          <w:szCs w:val="24"/>
        </w:rPr>
        <w:t>ogopédus</w:t>
      </w:r>
      <w:proofErr w:type="spellEnd"/>
      <w:r w:rsidRPr="00EA0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kompetenciája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b/>
          <w:sz w:val="24"/>
          <w:szCs w:val="24"/>
        </w:rPr>
        <w:t>szakértői</w:t>
      </w:r>
      <w:proofErr w:type="spellEnd"/>
      <w:r w:rsidRPr="00EA0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b/>
          <w:sz w:val="24"/>
          <w:szCs w:val="24"/>
        </w:rPr>
        <w:t>bizottsági</w:t>
      </w:r>
      <w:proofErr w:type="spellEnd"/>
      <w:r w:rsidRPr="00EA01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b/>
          <w:sz w:val="24"/>
          <w:szCs w:val="24"/>
        </w:rPr>
        <w:t>tevékenység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ellátása</w:t>
      </w:r>
      <w:proofErr w:type="spellEnd"/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151">
        <w:rPr>
          <w:rFonts w:ascii="Times New Roman" w:hAnsi="Times New Roman"/>
          <w:sz w:val="24"/>
          <w:szCs w:val="24"/>
        </w:rPr>
        <w:t>során</w:t>
      </w:r>
      <w:proofErr w:type="spellEnd"/>
      <w:r w:rsidR="00EA0151">
        <w:rPr>
          <w:rFonts w:ascii="Times New Roman" w:hAnsi="Times New Roman"/>
          <w:sz w:val="24"/>
          <w:szCs w:val="24"/>
        </w:rPr>
        <w:t xml:space="preserve"> a</w:t>
      </w:r>
      <w:r w:rsidRPr="00EA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395" w:rsidRPr="00EA0151">
        <w:rPr>
          <w:rFonts w:ascii="Times New Roman" w:hAnsi="Times New Roman"/>
          <w:sz w:val="24"/>
          <w:szCs w:val="24"/>
        </w:rPr>
        <w:t>részvizsgálat</w:t>
      </w:r>
      <w:proofErr w:type="spellEnd"/>
      <w:r w:rsidR="003372BA" w:rsidRPr="00EA0151">
        <w:rPr>
          <w:rFonts w:ascii="Times New Roman" w:hAnsi="Times New Roman"/>
          <w:sz w:val="24"/>
          <w:szCs w:val="24"/>
        </w:rPr>
        <w:t>.</w:t>
      </w:r>
    </w:p>
    <w:p w:rsidR="00185F10" w:rsidRPr="00EA0151" w:rsidRDefault="00185F10" w:rsidP="00185F10">
      <w:pPr>
        <w:pStyle w:val="NormlWeb"/>
        <w:numPr>
          <w:ilvl w:val="0"/>
          <w:numId w:val="38"/>
        </w:numPr>
        <w:spacing w:before="0" w:beforeAutospacing="0" w:after="20" w:afterAutospacing="0"/>
      </w:pPr>
      <w:proofErr w:type="gramStart"/>
      <w:r w:rsidRPr="00EA0151">
        <w:t>a  BTM-N</w:t>
      </w:r>
      <w:proofErr w:type="gramEnd"/>
      <w:r w:rsidRPr="00EA0151">
        <w:t xml:space="preserve"> megállapítása vagy kizárása és az ehhez kapcsolódó felülvizsgálatok elvégzése, </w:t>
      </w:r>
    </w:p>
    <w:p w:rsidR="00185F10" w:rsidRPr="00EA0151" w:rsidRDefault="00185F10" w:rsidP="00185F10">
      <w:pPr>
        <w:pStyle w:val="NormlWeb"/>
        <w:numPr>
          <w:ilvl w:val="0"/>
          <w:numId w:val="38"/>
        </w:numPr>
        <w:spacing w:before="0" w:beforeAutospacing="0" w:after="20" w:afterAutospacing="0"/>
      </w:pPr>
      <w:r w:rsidRPr="00EA0151">
        <w:t>a sajátos nevelési igény vélelmezése esetén a vizsgálati dokumentáció összegzése, továbbítása a megyei szakértői bizottság felé</w:t>
      </w:r>
    </w:p>
    <w:p w:rsidR="00185F10" w:rsidRPr="00EA0151" w:rsidRDefault="00185F10" w:rsidP="00EA0151">
      <w:pPr>
        <w:pStyle w:val="NormlWeb"/>
        <w:spacing w:before="0" w:beforeAutospacing="0" w:after="20" w:afterAutospacing="0"/>
        <w:ind w:left="1000"/>
      </w:pPr>
      <w:r w:rsidRPr="00EA0151">
        <w:t xml:space="preserve">Vizsgálja a gyermek, tanuló/fiatal teljesítményét annak tükrében, hogy </w:t>
      </w:r>
      <w:proofErr w:type="gramStart"/>
      <w:r w:rsidRPr="00EA0151">
        <w:t>a</w:t>
      </w:r>
      <w:proofErr w:type="gramEnd"/>
    </w:p>
    <w:p w:rsidR="00185F10" w:rsidRPr="00EA0151" w:rsidRDefault="00185F10" w:rsidP="00185F10">
      <w:pPr>
        <w:pStyle w:val="NormlWeb"/>
        <w:numPr>
          <w:ilvl w:val="0"/>
          <w:numId w:val="39"/>
        </w:numPr>
        <w:spacing w:before="0" w:beforeAutospacing="0" w:after="20" w:afterAutospacing="0"/>
      </w:pPr>
      <w:r w:rsidRPr="00EA0151">
        <w:t>gyermeket/tanulót/ifjút milyen pedagógiai kedvező/kedvezőtlen hatások érték,</w:t>
      </w:r>
    </w:p>
    <w:p w:rsidR="00185F10" w:rsidRPr="00EA0151" w:rsidRDefault="00185F10" w:rsidP="00185F10">
      <w:pPr>
        <w:pStyle w:val="NormlWeb"/>
        <w:numPr>
          <w:ilvl w:val="0"/>
          <w:numId w:val="39"/>
        </w:numPr>
        <w:spacing w:before="0" w:beforeAutospacing="0" w:after="20" w:afterAutospacing="0"/>
      </w:pPr>
      <w:r w:rsidRPr="00EA0151">
        <w:t>társuló fogyatékosságainak meglétét,</w:t>
      </w:r>
    </w:p>
    <w:p w:rsidR="00185F10" w:rsidRPr="00EA0151" w:rsidRDefault="00185F10" w:rsidP="00185F10">
      <w:pPr>
        <w:pStyle w:val="NormlWeb"/>
        <w:numPr>
          <w:ilvl w:val="0"/>
          <w:numId w:val="39"/>
        </w:numPr>
        <w:spacing w:before="0" w:beforeAutospacing="0" w:after="20" w:afterAutospacing="0"/>
      </w:pPr>
      <w:r w:rsidRPr="00EA0151">
        <w:t>a különleges bánásmód keretében történő ellátásának szükségességét gyógypedagógiai vizsgálati eszközökkel (mozgás, rajz, beszéd, általános tájékozottság, szociális érettség stb.),</w:t>
      </w:r>
    </w:p>
    <w:p w:rsidR="00185F10" w:rsidRPr="00EA0151" w:rsidRDefault="00185F10" w:rsidP="00185F10">
      <w:pPr>
        <w:pStyle w:val="NormlWeb"/>
        <w:numPr>
          <w:ilvl w:val="0"/>
          <w:numId w:val="39"/>
        </w:numPr>
        <w:spacing w:before="0" w:beforeAutospacing="0" w:after="20" w:afterAutospacing="0"/>
      </w:pPr>
      <w:r w:rsidRPr="00EA0151">
        <w:t>számára kedvező fejlesztési/nevelési-oktatási/terápiás színtér, intézmény lehetőségét, majd arra javaslatot tesz.</w:t>
      </w:r>
    </w:p>
    <w:p w:rsidR="00185F10" w:rsidRPr="00EA0151" w:rsidRDefault="00185F10" w:rsidP="00EA0151">
      <w:pPr>
        <w:pStyle w:val="NormlWeb"/>
        <w:spacing w:before="0" w:beforeAutospacing="0" w:after="20" w:afterAutospacing="0"/>
        <w:ind w:left="1000"/>
      </w:pPr>
      <w:r w:rsidRPr="00EA0151">
        <w:t>Vizsgálja és megítéli:</w:t>
      </w:r>
    </w:p>
    <w:p w:rsidR="00185F10" w:rsidRPr="00EA0151" w:rsidRDefault="00185F10" w:rsidP="00185F10">
      <w:pPr>
        <w:pStyle w:val="NormlWeb"/>
        <w:numPr>
          <w:ilvl w:val="0"/>
          <w:numId w:val="40"/>
        </w:numPr>
        <w:spacing w:before="0" w:beforeAutospacing="0" w:after="20" w:afterAutospacing="0"/>
      </w:pPr>
      <w:r w:rsidRPr="00EA0151">
        <w:t>a kompenzáció, korrekció, felzárkóztatás lehetőségeit, a fejlesztési, nevelési-oktatási, terápiás esélyeket,</w:t>
      </w:r>
    </w:p>
    <w:p w:rsidR="00185F10" w:rsidRPr="00EA0151" w:rsidRDefault="00185F10" w:rsidP="00185F10">
      <w:pPr>
        <w:pStyle w:val="NormlWeb"/>
        <w:numPr>
          <w:ilvl w:val="0"/>
          <w:numId w:val="40"/>
        </w:numPr>
        <w:spacing w:before="0" w:beforeAutospacing="0" w:after="20" w:afterAutospacing="0"/>
      </w:pPr>
      <w:r w:rsidRPr="00EA0151">
        <w:t>a taníthatóság, a gyakorlatiasság mértékét, a segítségnyújtás típusát, és felhasználásának mértékét.</w:t>
      </w:r>
    </w:p>
    <w:p w:rsidR="00185F10" w:rsidRPr="00EA0151" w:rsidRDefault="00185F10" w:rsidP="00EA0151">
      <w:pPr>
        <w:pStyle w:val="NormlWeb"/>
        <w:spacing w:before="0" w:beforeAutospacing="0" w:after="20" w:afterAutospacing="0"/>
        <w:ind w:left="1000"/>
      </w:pPr>
      <w:r w:rsidRPr="00EA0151">
        <w:t>Biztosítja a kapcsolattartást a különleges bánásmód keretében történő ellátást szervező, irányító, ellátó intézményekkel, szakemberekkel.</w:t>
      </w:r>
    </w:p>
    <w:p w:rsidR="00404D06" w:rsidRPr="00EA0151" w:rsidRDefault="00185F10" w:rsidP="00EA0151">
      <w:pPr>
        <w:pStyle w:val="NormlWeb"/>
        <w:spacing w:before="0" w:beforeAutospacing="0" w:after="20" w:afterAutospacing="0"/>
        <w:ind w:left="993"/>
      </w:pPr>
      <w:r w:rsidRPr="00EA0151">
        <w:t>Részt vesz a végső vélemény megalkotásában, a szakértői vélemény megírásában, amelyet aláírással hitelesít.</w:t>
      </w:r>
    </w:p>
    <w:p w:rsidR="00EA0151" w:rsidRPr="00EA0151" w:rsidRDefault="00EA0151" w:rsidP="00EA0151">
      <w:pPr>
        <w:pStyle w:val="NormlWeb"/>
        <w:spacing w:before="0" w:beforeAutospacing="0" w:after="20" w:afterAutospacing="0"/>
        <w:ind w:left="1360"/>
      </w:pPr>
    </w:p>
    <w:p w:rsidR="00C91CB5" w:rsidRPr="00F67B2F" w:rsidRDefault="00C91CB5" w:rsidP="00F67B2F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67B2F">
        <w:rPr>
          <w:rFonts w:ascii="Times New Roman" w:hAnsi="Times New Roman"/>
          <w:b/>
          <w:sz w:val="24"/>
          <w:szCs w:val="24"/>
        </w:rPr>
        <w:t>Adminisztráció</w:t>
      </w:r>
      <w:proofErr w:type="spellEnd"/>
    </w:p>
    <w:p w:rsidR="00C91CB5" w:rsidRPr="00F67B2F" w:rsidRDefault="00C91CB5" w:rsidP="00F67B2F">
      <w:pPr>
        <w:numPr>
          <w:ilvl w:val="1"/>
          <w:numId w:val="36"/>
        </w:num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szCs w:val="24"/>
        </w:rPr>
        <w:t>A munkájával kapcsolatos dokumentációt folyamatosan rendezi, kiegészíti, pontosan vezeti.</w:t>
      </w:r>
    </w:p>
    <w:p w:rsidR="00C91CB5" w:rsidRPr="00404D06" w:rsidRDefault="00404D06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általa ellátott</w:t>
      </w:r>
      <w:r w:rsidR="00C91CB5" w:rsidRPr="00404D06">
        <w:rPr>
          <w:rFonts w:ascii="Times New Roman" w:hAnsi="Times New Roman"/>
          <w:szCs w:val="24"/>
        </w:rPr>
        <w:t xml:space="preserve"> gyermekek és t</w:t>
      </w:r>
      <w:r w:rsidR="00C0388A" w:rsidRPr="00404D06">
        <w:rPr>
          <w:rFonts w:ascii="Times New Roman" w:hAnsi="Times New Roman"/>
          <w:szCs w:val="24"/>
        </w:rPr>
        <w:t>anulók lényeges adatait nyilván</w:t>
      </w:r>
      <w:r w:rsidR="00C91CB5" w:rsidRPr="00404D06">
        <w:rPr>
          <w:rFonts w:ascii="Times New Roman" w:hAnsi="Times New Roman"/>
          <w:szCs w:val="24"/>
        </w:rPr>
        <w:t>tartja.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gyermeket/tanulót az első alkalommal történt személyes találkozás során a forgalmi naplóban nyilvántartásba veszi.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Az ellátásba kerülő gyermek/tanuló ellátását a munkanaplóban rögzíti. Az egyéni lapon a gyermek adatait, a beszédhiba tüneteit, az órák anyagát, vagy a hiányzást folyamatosan vezeti.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Félévkor, és a tanév végén minősíti a gyermeket/tanulót.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munkanaplóban naprakészen vezeti a haladási naplót.</w:t>
      </w:r>
    </w:p>
    <w:p w:rsidR="00404D06" w:rsidRPr="00F67B2F" w:rsidRDefault="00404D06" w:rsidP="00C91CB5">
      <w:pPr>
        <w:jc w:val="both"/>
        <w:rPr>
          <w:rFonts w:ascii="Times New Roman" w:hAnsi="Times New Roman"/>
          <w:b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Különleges felelősség és tevékenység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Személyekért vállal felelősséget</w:t>
      </w:r>
      <w:r w:rsidR="00F67B2F">
        <w:rPr>
          <w:rFonts w:ascii="Times New Roman" w:hAnsi="Times New Roman"/>
          <w:szCs w:val="24"/>
        </w:rPr>
        <w:t>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Felelős a gyermekek/tanulók és képességbeli fejlődéséért.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lastRenderedPageBreak/>
        <w:t>Részt vesz a kötelezően előírt egészségügyi alkalmassági vizsgálaton.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Részt vesz a szakszolgálati tagintézmény munkatervének elkészítésében.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Részt vesz a szakszolgálat működését, rendezvényeinek megvalósítását segítő pályázatok megvalósításában.</w:t>
      </w:r>
    </w:p>
    <w:p w:rsidR="00C91CB5" w:rsidRPr="00C0388A" w:rsidRDefault="00C91CB5" w:rsidP="00C91CB5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Részt vesz nyílt napok, tanácsadások és szakmai konzultációk szervezésében és megvalósításában.</w:t>
      </w:r>
    </w:p>
    <w:p w:rsidR="00404D06" w:rsidRPr="00F67B2F" w:rsidRDefault="00404D06" w:rsidP="00C91CB5">
      <w:pPr>
        <w:tabs>
          <w:tab w:val="left" w:pos="4860"/>
        </w:tabs>
        <w:jc w:val="both"/>
        <w:rPr>
          <w:rFonts w:ascii="Times New Roman" w:hAnsi="Times New Roman"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Információkezelés, adatvédelem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gyermek és családok adatait hivatali titokként kezeli.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munkavégzéshez szükséges információkat gyűjti (szakvélemények, leletek, szakmai közlemények, szakirodalom).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 xml:space="preserve">Az </w:t>
      </w:r>
      <w:proofErr w:type="gramStart"/>
      <w:r w:rsidRPr="00F67B2F">
        <w:rPr>
          <w:rFonts w:ascii="Times New Roman" w:hAnsi="Times New Roman"/>
          <w:szCs w:val="24"/>
        </w:rPr>
        <w:t>intézmény(</w:t>
      </w:r>
      <w:proofErr w:type="spellStart"/>
      <w:proofErr w:type="gramEnd"/>
      <w:r w:rsidRPr="00F67B2F">
        <w:rPr>
          <w:rFonts w:ascii="Times New Roman" w:hAnsi="Times New Roman"/>
          <w:szCs w:val="24"/>
        </w:rPr>
        <w:t>ek</w:t>
      </w:r>
      <w:proofErr w:type="spellEnd"/>
      <w:r w:rsidRPr="00F67B2F">
        <w:rPr>
          <w:rFonts w:ascii="Times New Roman" w:hAnsi="Times New Roman"/>
          <w:szCs w:val="24"/>
        </w:rPr>
        <w:t>)</w:t>
      </w:r>
      <w:proofErr w:type="spellStart"/>
      <w:r w:rsidRPr="00F67B2F">
        <w:rPr>
          <w:rFonts w:ascii="Times New Roman" w:hAnsi="Times New Roman"/>
          <w:szCs w:val="24"/>
        </w:rPr>
        <w:t>ről</w:t>
      </w:r>
      <w:proofErr w:type="spellEnd"/>
      <w:r w:rsidRPr="00F67B2F">
        <w:rPr>
          <w:rFonts w:ascii="Times New Roman" w:hAnsi="Times New Roman"/>
          <w:szCs w:val="24"/>
        </w:rPr>
        <w:t xml:space="preserve"> szerzett információt hivatali titokként kezeli.</w:t>
      </w:r>
    </w:p>
    <w:p w:rsidR="00C91CB5" w:rsidRPr="00404D06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 xml:space="preserve">A személyes adatokat az Adatkezelési </w:t>
      </w:r>
      <w:r w:rsidR="00404D06" w:rsidRPr="00404D06">
        <w:rPr>
          <w:rFonts w:ascii="Times New Roman" w:hAnsi="Times New Roman"/>
          <w:szCs w:val="24"/>
        </w:rPr>
        <w:t>Szabályzat</w:t>
      </w:r>
      <w:r w:rsidRPr="00404D06">
        <w:rPr>
          <w:rFonts w:ascii="Times New Roman" w:hAnsi="Times New Roman"/>
          <w:szCs w:val="24"/>
        </w:rPr>
        <w:t>nak megfelelően továbbítja.</w:t>
      </w:r>
    </w:p>
    <w:p w:rsidR="00C91CB5" w:rsidRPr="00404D06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  <w:u w:val="single"/>
        </w:rPr>
      </w:pPr>
      <w:r w:rsidRPr="00404D06">
        <w:rPr>
          <w:rFonts w:ascii="Times New Roman" w:hAnsi="Times New Roman"/>
          <w:szCs w:val="24"/>
          <w:u w:val="single"/>
        </w:rPr>
        <w:t>Rendszeresen olvassa a megadott elektronikus postafiókját.</w:t>
      </w:r>
    </w:p>
    <w:p w:rsidR="00404D06" w:rsidRPr="00F67B2F" w:rsidRDefault="00404D06" w:rsidP="00C91CB5">
      <w:pPr>
        <w:tabs>
          <w:tab w:val="left" w:pos="5400"/>
        </w:tabs>
        <w:ind w:hanging="360"/>
        <w:jc w:val="both"/>
        <w:rPr>
          <w:rFonts w:ascii="Times New Roman" w:hAnsi="Times New Roman"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Vagyoni felelősség</w:t>
      </w:r>
    </w:p>
    <w:p w:rsidR="00C91CB5" w:rsidRPr="00F67B2F" w:rsidRDefault="00C91CB5" w:rsidP="00F67B2F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Óvja az intézmény értékeit.</w:t>
      </w:r>
    </w:p>
    <w:p w:rsidR="00C91CB5" w:rsidRPr="00F67B2F" w:rsidRDefault="00C91CB5" w:rsidP="00F67B2F">
      <w:pPr>
        <w:numPr>
          <w:ilvl w:val="1"/>
          <w:numId w:val="36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Jóváhagyás esetén részt vesz a beszerzésben.</w:t>
      </w:r>
    </w:p>
    <w:p w:rsidR="00C91CB5" w:rsidRPr="00F67B2F" w:rsidRDefault="00C91CB5" w:rsidP="00F67B2F">
      <w:pPr>
        <w:numPr>
          <w:ilvl w:val="1"/>
          <w:numId w:val="36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Részt vesz a leltározásban.</w:t>
      </w:r>
    </w:p>
    <w:p w:rsidR="00C91CB5" w:rsidRPr="00F67B2F" w:rsidRDefault="00404D06" w:rsidP="00404D06">
      <w:pPr>
        <w:numPr>
          <w:ilvl w:val="1"/>
          <w:numId w:val="3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Jelzi a meghibásodásokat,</w:t>
      </w:r>
      <w:r w:rsidR="00C91CB5" w:rsidRPr="00F67B2F">
        <w:rPr>
          <w:rFonts w:ascii="Times New Roman" w:hAnsi="Times New Roman"/>
          <w:szCs w:val="24"/>
        </w:rPr>
        <w:t xml:space="preserve"> javítást kezdeményez.</w:t>
      </w:r>
    </w:p>
    <w:p w:rsidR="00C0388A" w:rsidRPr="00F67B2F" w:rsidRDefault="00C0388A" w:rsidP="00C91CB5">
      <w:pPr>
        <w:tabs>
          <w:tab w:val="left" w:pos="5400"/>
        </w:tabs>
        <w:ind w:hanging="360"/>
        <w:jc w:val="both"/>
        <w:rPr>
          <w:rFonts w:ascii="Times New Roman" w:hAnsi="Times New Roman"/>
          <w:szCs w:val="24"/>
        </w:rPr>
      </w:pPr>
    </w:p>
    <w:p w:rsidR="00C91CB5" w:rsidRPr="00F67B2F" w:rsidRDefault="00C91CB5" w:rsidP="00F67B2F">
      <w:pPr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  <w:r w:rsidRPr="00F67B2F">
        <w:rPr>
          <w:rFonts w:ascii="Times New Roman" w:hAnsi="Times New Roman"/>
          <w:b/>
          <w:szCs w:val="24"/>
        </w:rPr>
        <w:t>Kapcsolatok külső partnerekkel</w:t>
      </w:r>
    </w:p>
    <w:p w:rsidR="00C91CB5" w:rsidRPr="00F67B2F" w:rsidRDefault="00C91CB5" w:rsidP="00F67B2F">
      <w:pPr>
        <w:numPr>
          <w:ilvl w:val="1"/>
          <w:numId w:val="36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 xml:space="preserve"> Külső kapcsolataiban méltó módon képviseli az intézményt.</w:t>
      </w:r>
    </w:p>
    <w:p w:rsidR="00C91CB5" w:rsidRDefault="00C91CB5" w:rsidP="00C91CB5">
      <w:pPr>
        <w:rPr>
          <w:rFonts w:ascii="Times New Roman" w:hAnsi="Times New Roman"/>
          <w:szCs w:val="24"/>
        </w:rPr>
      </w:pPr>
    </w:p>
    <w:p w:rsidR="00F67B2F" w:rsidRDefault="00F67B2F" w:rsidP="00C91CB5">
      <w:pPr>
        <w:rPr>
          <w:rFonts w:ascii="Times New Roman" w:hAnsi="Times New Roman"/>
          <w:szCs w:val="24"/>
        </w:rPr>
      </w:pPr>
    </w:p>
    <w:p w:rsidR="00404D06" w:rsidRPr="00F67B2F" w:rsidRDefault="00324AFE" w:rsidP="00C91CB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proofErr w:type="gramStart"/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______ év _______________ hó ______ nap</w:t>
      </w:r>
    </w:p>
    <w:p w:rsidR="00F67B2F" w:rsidRDefault="00C91CB5" w:rsidP="00C91CB5">
      <w:pPr>
        <w:tabs>
          <w:tab w:val="left" w:pos="4860"/>
        </w:tabs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ab/>
      </w:r>
    </w:p>
    <w:p w:rsidR="00F67B2F" w:rsidRDefault="00F67B2F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F67B2F" w:rsidRDefault="00F67B2F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F67B2F" w:rsidRDefault="00F67B2F" w:rsidP="00F67B2F">
      <w:pPr>
        <w:tabs>
          <w:tab w:val="left" w:pos="486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</w:p>
    <w:p w:rsidR="00C91CB5" w:rsidRPr="00F67B2F" w:rsidRDefault="00F67B2F" w:rsidP="00F67B2F">
      <w:pPr>
        <w:tabs>
          <w:tab w:val="left" w:pos="486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  <w:proofErr w:type="gramStart"/>
      <w:r w:rsidR="00C91CB5" w:rsidRPr="00F67B2F">
        <w:rPr>
          <w:rFonts w:ascii="Times New Roman" w:hAnsi="Times New Roman"/>
          <w:szCs w:val="24"/>
        </w:rPr>
        <w:t>a</w:t>
      </w:r>
      <w:proofErr w:type="gramEnd"/>
      <w:r w:rsidR="00C91CB5" w:rsidRPr="00F67B2F">
        <w:rPr>
          <w:rFonts w:ascii="Times New Roman" w:hAnsi="Times New Roman"/>
          <w:szCs w:val="24"/>
        </w:rPr>
        <w:t xml:space="preserve"> munkáltatói jogkör gyakorlója</w:t>
      </w:r>
    </w:p>
    <w:p w:rsidR="00C91CB5" w:rsidRPr="00F67B2F" w:rsidRDefault="00C91CB5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F67B2F" w:rsidRDefault="00F67B2F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C91CB5" w:rsidRPr="00F67B2F" w:rsidRDefault="00C91CB5" w:rsidP="00C91CB5">
      <w:pPr>
        <w:tabs>
          <w:tab w:val="left" w:pos="4860"/>
        </w:tabs>
        <w:rPr>
          <w:rFonts w:ascii="Times New Roman" w:hAnsi="Times New Roman"/>
          <w:szCs w:val="24"/>
        </w:rPr>
      </w:pPr>
      <w:r w:rsidRPr="00F67B2F">
        <w:rPr>
          <w:rFonts w:ascii="Times New Roman" w:hAnsi="Times New Roman"/>
          <w:szCs w:val="24"/>
        </w:rPr>
        <w:t>A fentieket tudomásul vettem, a munkaköri leírás egy példányát átvettem:</w:t>
      </w:r>
    </w:p>
    <w:p w:rsidR="00C91CB5" w:rsidRDefault="00C91CB5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F67B2F" w:rsidRPr="00F67B2F" w:rsidRDefault="00F67B2F" w:rsidP="00C91CB5">
      <w:pPr>
        <w:tabs>
          <w:tab w:val="left" w:pos="4860"/>
        </w:tabs>
        <w:rPr>
          <w:rFonts w:ascii="Times New Roman" w:hAnsi="Times New Roman"/>
          <w:szCs w:val="24"/>
        </w:rPr>
      </w:pPr>
    </w:p>
    <w:p w:rsidR="00324AFE" w:rsidRPr="00F67B2F" w:rsidRDefault="00324AFE" w:rsidP="00324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proofErr w:type="gramStart"/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______ év _______________ hó ______ nap</w:t>
      </w:r>
    </w:p>
    <w:p w:rsidR="00F67B2F" w:rsidRDefault="00F67B2F" w:rsidP="00C91CB5">
      <w:pPr>
        <w:tabs>
          <w:tab w:val="left" w:pos="5220"/>
        </w:tabs>
        <w:rPr>
          <w:rFonts w:ascii="Times New Roman" w:hAnsi="Times New Roman"/>
          <w:b/>
          <w:szCs w:val="24"/>
        </w:rPr>
      </w:pPr>
    </w:p>
    <w:p w:rsidR="00F67B2F" w:rsidRDefault="00F67B2F" w:rsidP="00C91CB5">
      <w:pPr>
        <w:tabs>
          <w:tab w:val="left" w:pos="5220"/>
        </w:tabs>
        <w:rPr>
          <w:rFonts w:ascii="Times New Roman" w:hAnsi="Times New Roman"/>
          <w:b/>
          <w:szCs w:val="24"/>
        </w:rPr>
      </w:pPr>
    </w:p>
    <w:p w:rsidR="00C91CB5" w:rsidRPr="00F67B2F" w:rsidRDefault="001970CB" w:rsidP="001970CB">
      <w:pPr>
        <w:tabs>
          <w:tab w:val="left" w:pos="522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________________________________</w:t>
      </w:r>
    </w:p>
    <w:p w:rsidR="00911C5D" w:rsidRPr="00F67B2F" w:rsidRDefault="00F67B2F" w:rsidP="00F67B2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</w:t>
      </w:r>
      <w:proofErr w:type="gramStart"/>
      <w:r w:rsidR="00C91CB5" w:rsidRPr="00F67B2F">
        <w:rPr>
          <w:rFonts w:ascii="Times New Roman" w:hAnsi="Times New Roman"/>
          <w:szCs w:val="24"/>
        </w:rPr>
        <w:t>munkavállaló</w:t>
      </w:r>
      <w:proofErr w:type="gramEnd"/>
    </w:p>
    <w:sectPr w:rsidR="00911C5D" w:rsidRPr="00F67B2F" w:rsidSect="00867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426" w:left="1418" w:header="45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8E" w:rsidRDefault="00A92D8E">
      <w:r>
        <w:separator/>
      </w:r>
    </w:p>
  </w:endnote>
  <w:endnote w:type="continuationSeparator" w:id="0">
    <w:p w:rsidR="00A92D8E" w:rsidRDefault="00A9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D5" w:rsidRDefault="00EB23D5">
    <w:pPr>
      <w:pStyle w:val="ll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D5" w:rsidRDefault="00EB23D5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8E" w:rsidRDefault="00A92D8E">
      <w:r>
        <w:separator/>
      </w:r>
    </w:p>
  </w:footnote>
  <w:footnote w:type="continuationSeparator" w:id="0">
    <w:p w:rsidR="00A92D8E" w:rsidRDefault="00A92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D5" w:rsidRDefault="0086707D">
    <w:pPr>
      <w:pStyle w:val="lfej"/>
      <w:tabs>
        <w:tab w:val="clear" w:pos="9072"/>
        <w:tab w:val="right" w:pos="9923"/>
      </w:tabs>
      <w:ind w:right="-853"/>
      <w:jc w:val="right"/>
      <w:rPr>
        <w:sz w:val="22"/>
      </w:rPr>
    </w:pPr>
    <w:r>
      <w:rPr>
        <w:rStyle w:val="Oldalszm"/>
      </w:rPr>
      <w:fldChar w:fldCharType="begin"/>
    </w:r>
    <w:r w:rsidR="00EB23D5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A0151">
      <w:rPr>
        <w:rStyle w:val="Oldalszm"/>
        <w:noProof/>
      </w:rPr>
      <w:t>4</w:t>
    </w:r>
    <w:r>
      <w:rPr>
        <w:rStyle w:val="Oldalszm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210"/>
    </w:tblGrid>
    <w:tr w:rsidR="00FC36E5" w:rsidTr="00FC36E5">
      <w:tc>
        <w:tcPr>
          <w:tcW w:w="9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6E5" w:rsidRDefault="00FC36E5">
          <w:pPr>
            <w:pStyle w:val="lfej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:rsidR="00FC36E5" w:rsidRDefault="00FC36E5">
          <w:pPr>
            <w:pStyle w:val="lfej"/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CSONGRÁD MEGYEI PEDAGÓGIAI SZAKSZOLGÁLAT</w:t>
          </w:r>
        </w:p>
        <w:p w:rsidR="00FC36E5" w:rsidRDefault="00FC36E5">
          <w:pPr>
            <w:pStyle w:val="lfej"/>
            <w:spacing w:line="36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Cs w:val="24"/>
            </w:rPr>
            <w:t>KISTELEKI TAGINTÉZMÉNYE</w:t>
          </w:r>
        </w:p>
      </w:tc>
    </w:tr>
    <w:tr w:rsidR="00FC36E5" w:rsidTr="00FC36E5">
      <w:tc>
        <w:tcPr>
          <w:tcW w:w="9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6E5" w:rsidRDefault="00FC36E5">
          <w:pPr>
            <w:pStyle w:val="lfej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:rsidR="00FC36E5" w:rsidRDefault="00FC36E5">
          <w:pPr>
            <w:pStyle w:val="lfej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2"/>
              <w:szCs w:val="22"/>
            </w:rPr>
            <w:t>Levélcím: 6760, Kistelek, Ifjúság tér 4.</w:t>
          </w:r>
        </w:p>
        <w:p w:rsidR="00FC36E5" w:rsidRDefault="00FC36E5">
          <w:pPr>
            <w:pStyle w:val="lfej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E-mail: ped.szakszolg.kistelek@gmail.com</w:t>
          </w:r>
        </w:p>
        <w:p w:rsidR="00FC36E5" w:rsidRDefault="00FC36E5">
          <w:pPr>
            <w:pStyle w:val="lfej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Telefonszám: 06 62 /257-621</w:t>
          </w:r>
        </w:p>
        <w:p w:rsidR="00FC36E5" w:rsidRDefault="00FC36E5">
          <w:pPr>
            <w:pStyle w:val="lfej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:rsidR="00335323" w:rsidRPr="005B1FCF" w:rsidRDefault="00335323" w:rsidP="005B1FC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ADB"/>
    <w:multiLevelType w:val="singleLevel"/>
    <w:tmpl w:val="D93A46A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">
    <w:nsid w:val="08B70A61"/>
    <w:multiLevelType w:val="hybridMultilevel"/>
    <w:tmpl w:val="D428808C"/>
    <w:lvl w:ilvl="0" w:tplc="A89C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0AC8"/>
    <w:multiLevelType w:val="hybridMultilevel"/>
    <w:tmpl w:val="AABA24D8"/>
    <w:lvl w:ilvl="0" w:tplc="A89CFC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51DC"/>
    <w:multiLevelType w:val="multilevel"/>
    <w:tmpl w:val="6C9CFE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A245FA"/>
    <w:multiLevelType w:val="hybridMultilevel"/>
    <w:tmpl w:val="8B7E0C28"/>
    <w:lvl w:ilvl="0" w:tplc="7E2039B0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355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6617FF1"/>
    <w:multiLevelType w:val="multilevel"/>
    <w:tmpl w:val="07164D52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29293F58"/>
    <w:multiLevelType w:val="hybridMultilevel"/>
    <w:tmpl w:val="9C40AA9A"/>
    <w:lvl w:ilvl="0" w:tplc="BE7C2BA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87DF7"/>
    <w:multiLevelType w:val="multilevel"/>
    <w:tmpl w:val="CFD6FF4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E9A0AA2"/>
    <w:multiLevelType w:val="hybridMultilevel"/>
    <w:tmpl w:val="D77E824E"/>
    <w:lvl w:ilvl="0" w:tplc="A89C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4077"/>
    <w:multiLevelType w:val="multilevel"/>
    <w:tmpl w:val="8A684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A478C6"/>
    <w:multiLevelType w:val="multilevel"/>
    <w:tmpl w:val="66847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3F1151"/>
    <w:multiLevelType w:val="hybridMultilevel"/>
    <w:tmpl w:val="560EB082"/>
    <w:lvl w:ilvl="0" w:tplc="F904C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47041"/>
    <w:multiLevelType w:val="hybridMultilevel"/>
    <w:tmpl w:val="423C4950"/>
    <w:lvl w:ilvl="0" w:tplc="F912D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C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E0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A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4C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8F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20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29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B1A5A"/>
    <w:multiLevelType w:val="singleLevel"/>
    <w:tmpl w:val="4BF09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C333209"/>
    <w:multiLevelType w:val="hybridMultilevel"/>
    <w:tmpl w:val="C67E7900"/>
    <w:lvl w:ilvl="0" w:tplc="3F0E677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4443E7"/>
    <w:multiLevelType w:val="hybridMultilevel"/>
    <w:tmpl w:val="7130AA7E"/>
    <w:lvl w:ilvl="0" w:tplc="7E2039B0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85A29"/>
    <w:multiLevelType w:val="hybridMultilevel"/>
    <w:tmpl w:val="D77E824E"/>
    <w:lvl w:ilvl="0" w:tplc="A89C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02037"/>
    <w:multiLevelType w:val="hybridMultilevel"/>
    <w:tmpl w:val="41B29AF0"/>
    <w:lvl w:ilvl="0" w:tplc="FD8EEE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D2E61"/>
    <w:multiLevelType w:val="hybridMultilevel"/>
    <w:tmpl w:val="3F5AD3F6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966FD"/>
    <w:multiLevelType w:val="multilevel"/>
    <w:tmpl w:val="80DE2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4867F9"/>
    <w:multiLevelType w:val="hybridMultilevel"/>
    <w:tmpl w:val="84EA71CE"/>
    <w:lvl w:ilvl="0" w:tplc="982692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031A6"/>
    <w:multiLevelType w:val="multilevel"/>
    <w:tmpl w:val="8D4E6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56F66829"/>
    <w:multiLevelType w:val="multilevel"/>
    <w:tmpl w:val="982A0A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85044A9"/>
    <w:multiLevelType w:val="multilevel"/>
    <w:tmpl w:val="70946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DB217E"/>
    <w:multiLevelType w:val="hybridMultilevel"/>
    <w:tmpl w:val="2E26D47E"/>
    <w:lvl w:ilvl="0" w:tplc="7E2039B0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5F39F1"/>
    <w:multiLevelType w:val="singleLevel"/>
    <w:tmpl w:val="14D8F0C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930A22"/>
    <w:multiLevelType w:val="singleLevel"/>
    <w:tmpl w:val="14D8F0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B30D2F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A700B4D"/>
    <w:multiLevelType w:val="multilevel"/>
    <w:tmpl w:val="65E0A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C251DD4"/>
    <w:multiLevelType w:val="singleLevel"/>
    <w:tmpl w:val="08423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D8E1CFC"/>
    <w:multiLevelType w:val="hybridMultilevel"/>
    <w:tmpl w:val="F6D289AA"/>
    <w:lvl w:ilvl="0" w:tplc="6F80E3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14413CC"/>
    <w:multiLevelType w:val="hybridMultilevel"/>
    <w:tmpl w:val="AB94F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D23F3"/>
    <w:multiLevelType w:val="singleLevel"/>
    <w:tmpl w:val="B5A62AA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>
    <w:nsid w:val="73A84C20"/>
    <w:multiLevelType w:val="multilevel"/>
    <w:tmpl w:val="CFD6FF4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AD213E8"/>
    <w:multiLevelType w:val="singleLevel"/>
    <w:tmpl w:val="D63EB12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6">
    <w:nsid w:val="7BBE7104"/>
    <w:multiLevelType w:val="hybridMultilevel"/>
    <w:tmpl w:val="1456A8D8"/>
    <w:lvl w:ilvl="0" w:tplc="F1166F2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503A4"/>
    <w:multiLevelType w:val="hybridMultilevel"/>
    <w:tmpl w:val="33441CBE"/>
    <w:lvl w:ilvl="0" w:tplc="5BAC4B96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28"/>
  </w:num>
  <w:num w:numId="5">
    <w:abstractNumId w:val="35"/>
  </w:num>
  <w:num w:numId="6">
    <w:abstractNumId w:val="27"/>
  </w:num>
  <w:num w:numId="7">
    <w:abstractNumId w:val="26"/>
  </w:num>
  <w:num w:numId="8">
    <w:abstractNumId w:val="33"/>
  </w:num>
  <w:num w:numId="9">
    <w:abstractNumId w:val="19"/>
  </w:num>
  <w:num w:numId="10">
    <w:abstractNumId w:val="13"/>
  </w:num>
  <w:num w:numId="11">
    <w:abstractNumId w:val="7"/>
  </w:num>
  <w:num w:numId="12">
    <w:abstractNumId w:val="9"/>
  </w:num>
  <w:num w:numId="13">
    <w:abstractNumId w:val="21"/>
  </w:num>
  <w:num w:numId="14">
    <w:abstractNumId w:val="17"/>
  </w:num>
  <w:num w:numId="15">
    <w:abstractNumId w:val="1"/>
  </w:num>
  <w:num w:numId="16">
    <w:abstractNumId w:val="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12"/>
  </w:num>
  <w:num w:numId="22">
    <w:abstractNumId w:val="36"/>
  </w:num>
  <w:num w:numId="23">
    <w:abstractNumId w:val="31"/>
  </w:num>
  <w:num w:numId="24">
    <w:abstractNumId w:val="15"/>
  </w:num>
  <w:num w:numId="25">
    <w:abstractNumId w:val="18"/>
  </w:num>
  <w:num w:numId="26">
    <w:abstractNumId w:val="22"/>
  </w:num>
  <w:num w:numId="27">
    <w:abstractNumId w:val="23"/>
  </w:num>
  <w:num w:numId="28">
    <w:abstractNumId w:val="10"/>
  </w:num>
  <w:num w:numId="29">
    <w:abstractNumId w:val="24"/>
  </w:num>
  <w:num w:numId="30">
    <w:abstractNumId w:val="20"/>
  </w:num>
  <w:num w:numId="31">
    <w:abstractNumId w:val="3"/>
  </w:num>
  <w:num w:numId="32">
    <w:abstractNumId w:val="29"/>
  </w:num>
  <w:num w:numId="33">
    <w:abstractNumId w:val="11"/>
  </w:num>
  <w:num w:numId="34">
    <w:abstractNumId w:val="6"/>
  </w:num>
  <w:num w:numId="35">
    <w:abstractNumId w:val="34"/>
  </w:num>
  <w:num w:numId="36">
    <w:abstractNumId w:val="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81F"/>
    <w:rsid w:val="00000FEF"/>
    <w:rsid w:val="00017796"/>
    <w:rsid w:val="00022018"/>
    <w:rsid w:val="000221D3"/>
    <w:rsid w:val="0002241F"/>
    <w:rsid w:val="000273D8"/>
    <w:rsid w:val="0003452D"/>
    <w:rsid w:val="000416E5"/>
    <w:rsid w:val="00057E03"/>
    <w:rsid w:val="0006026A"/>
    <w:rsid w:val="00090FDF"/>
    <w:rsid w:val="000A4DA2"/>
    <w:rsid w:val="000A4EBF"/>
    <w:rsid w:val="000B15C9"/>
    <w:rsid w:val="000B3115"/>
    <w:rsid w:val="000C1E73"/>
    <w:rsid w:val="000C6250"/>
    <w:rsid w:val="000D32C5"/>
    <w:rsid w:val="000D4BD5"/>
    <w:rsid w:val="000D78A1"/>
    <w:rsid w:val="000E0788"/>
    <w:rsid w:val="000E097E"/>
    <w:rsid w:val="00127D3E"/>
    <w:rsid w:val="00137C13"/>
    <w:rsid w:val="00151BED"/>
    <w:rsid w:val="00161A48"/>
    <w:rsid w:val="00185F10"/>
    <w:rsid w:val="00194E70"/>
    <w:rsid w:val="001970CB"/>
    <w:rsid w:val="00197A47"/>
    <w:rsid w:val="001B24A8"/>
    <w:rsid w:val="001B2B01"/>
    <w:rsid w:val="001C7439"/>
    <w:rsid w:val="001D4B60"/>
    <w:rsid w:val="001E2D62"/>
    <w:rsid w:val="001F0156"/>
    <w:rsid w:val="001F52C4"/>
    <w:rsid w:val="001F56C1"/>
    <w:rsid w:val="001F6445"/>
    <w:rsid w:val="002033C3"/>
    <w:rsid w:val="00212703"/>
    <w:rsid w:val="00223703"/>
    <w:rsid w:val="00235DFF"/>
    <w:rsid w:val="002458CB"/>
    <w:rsid w:val="00247FBE"/>
    <w:rsid w:val="0027205A"/>
    <w:rsid w:val="00277567"/>
    <w:rsid w:val="00294EB2"/>
    <w:rsid w:val="002C37B3"/>
    <w:rsid w:val="002C4280"/>
    <w:rsid w:val="002D190B"/>
    <w:rsid w:val="002F35BD"/>
    <w:rsid w:val="00300FD1"/>
    <w:rsid w:val="003065E8"/>
    <w:rsid w:val="00313EB3"/>
    <w:rsid w:val="00314BF9"/>
    <w:rsid w:val="003241B9"/>
    <w:rsid w:val="00324AFE"/>
    <w:rsid w:val="0033359D"/>
    <w:rsid w:val="00335323"/>
    <w:rsid w:val="003372BA"/>
    <w:rsid w:val="0036082E"/>
    <w:rsid w:val="00361A1D"/>
    <w:rsid w:val="00361B21"/>
    <w:rsid w:val="0036323A"/>
    <w:rsid w:val="00365A28"/>
    <w:rsid w:val="00385E4C"/>
    <w:rsid w:val="0039032F"/>
    <w:rsid w:val="003B36E7"/>
    <w:rsid w:val="003B3739"/>
    <w:rsid w:val="003B437D"/>
    <w:rsid w:val="003C5329"/>
    <w:rsid w:val="003D176E"/>
    <w:rsid w:val="003F14FF"/>
    <w:rsid w:val="00401657"/>
    <w:rsid w:val="00404D06"/>
    <w:rsid w:val="0041753B"/>
    <w:rsid w:val="00432B67"/>
    <w:rsid w:val="00437991"/>
    <w:rsid w:val="004520EE"/>
    <w:rsid w:val="0045709C"/>
    <w:rsid w:val="004714D5"/>
    <w:rsid w:val="00480AEB"/>
    <w:rsid w:val="004854BA"/>
    <w:rsid w:val="00486BC4"/>
    <w:rsid w:val="00493FEF"/>
    <w:rsid w:val="004951B6"/>
    <w:rsid w:val="004A79C5"/>
    <w:rsid w:val="004B05BD"/>
    <w:rsid w:val="004B5E6E"/>
    <w:rsid w:val="004D20AB"/>
    <w:rsid w:val="004D2B56"/>
    <w:rsid w:val="004D2E90"/>
    <w:rsid w:val="004E01FE"/>
    <w:rsid w:val="004E0540"/>
    <w:rsid w:val="004F6B4C"/>
    <w:rsid w:val="00501605"/>
    <w:rsid w:val="00511B8E"/>
    <w:rsid w:val="00520C8E"/>
    <w:rsid w:val="00522AB9"/>
    <w:rsid w:val="005419EB"/>
    <w:rsid w:val="0054336A"/>
    <w:rsid w:val="0054614D"/>
    <w:rsid w:val="005468FE"/>
    <w:rsid w:val="00557523"/>
    <w:rsid w:val="00560EBD"/>
    <w:rsid w:val="0056308B"/>
    <w:rsid w:val="0056696A"/>
    <w:rsid w:val="00566B48"/>
    <w:rsid w:val="00590AE2"/>
    <w:rsid w:val="005A4427"/>
    <w:rsid w:val="005B1FCF"/>
    <w:rsid w:val="005B4395"/>
    <w:rsid w:val="005B4EEB"/>
    <w:rsid w:val="005D14B6"/>
    <w:rsid w:val="005E0CA5"/>
    <w:rsid w:val="005F52D3"/>
    <w:rsid w:val="005F65EE"/>
    <w:rsid w:val="00616616"/>
    <w:rsid w:val="00631816"/>
    <w:rsid w:val="00637A24"/>
    <w:rsid w:val="00637CE3"/>
    <w:rsid w:val="006533BF"/>
    <w:rsid w:val="00657A93"/>
    <w:rsid w:val="00662C27"/>
    <w:rsid w:val="00674ABB"/>
    <w:rsid w:val="006839B2"/>
    <w:rsid w:val="00691E4D"/>
    <w:rsid w:val="006A301C"/>
    <w:rsid w:val="006A3706"/>
    <w:rsid w:val="006D721D"/>
    <w:rsid w:val="006E3654"/>
    <w:rsid w:val="006E5875"/>
    <w:rsid w:val="006F0185"/>
    <w:rsid w:val="006F1698"/>
    <w:rsid w:val="006F3F05"/>
    <w:rsid w:val="006F590D"/>
    <w:rsid w:val="00722043"/>
    <w:rsid w:val="007258B6"/>
    <w:rsid w:val="00726096"/>
    <w:rsid w:val="0074281F"/>
    <w:rsid w:val="00757927"/>
    <w:rsid w:val="007755DD"/>
    <w:rsid w:val="007D78CB"/>
    <w:rsid w:val="007E1C7E"/>
    <w:rsid w:val="007E33DF"/>
    <w:rsid w:val="007E4255"/>
    <w:rsid w:val="007F7AA2"/>
    <w:rsid w:val="00805393"/>
    <w:rsid w:val="008157DA"/>
    <w:rsid w:val="0083650A"/>
    <w:rsid w:val="00842365"/>
    <w:rsid w:val="00846C6E"/>
    <w:rsid w:val="00852826"/>
    <w:rsid w:val="00853EC1"/>
    <w:rsid w:val="008557D0"/>
    <w:rsid w:val="008666D3"/>
    <w:rsid w:val="0086707D"/>
    <w:rsid w:val="00873306"/>
    <w:rsid w:val="00876F10"/>
    <w:rsid w:val="008B1925"/>
    <w:rsid w:val="008C7D09"/>
    <w:rsid w:val="008D0FC4"/>
    <w:rsid w:val="008E0861"/>
    <w:rsid w:val="008E7954"/>
    <w:rsid w:val="008F165C"/>
    <w:rsid w:val="008F201B"/>
    <w:rsid w:val="008F66F1"/>
    <w:rsid w:val="00901C82"/>
    <w:rsid w:val="009114E4"/>
    <w:rsid w:val="00911C5D"/>
    <w:rsid w:val="00952ABC"/>
    <w:rsid w:val="0095512A"/>
    <w:rsid w:val="009632D8"/>
    <w:rsid w:val="00983B79"/>
    <w:rsid w:val="00984A6F"/>
    <w:rsid w:val="009B2CFE"/>
    <w:rsid w:val="009D06ED"/>
    <w:rsid w:val="00A0103A"/>
    <w:rsid w:val="00A24CE8"/>
    <w:rsid w:val="00A33BA7"/>
    <w:rsid w:val="00A42F46"/>
    <w:rsid w:val="00A56801"/>
    <w:rsid w:val="00A6364B"/>
    <w:rsid w:val="00A76A4D"/>
    <w:rsid w:val="00A81DD1"/>
    <w:rsid w:val="00A92705"/>
    <w:rsid w:val="00A92D8E"/>
    <w:rsid w:val="00A94422"/>
    <w:rsid w:val="00AA5132"/>
    <w:rsid w:val="00AD196B"/>
    <w:rsid w:val="00AD19AF"/>
    <w:rsid w:val="00AD2EA2"/>
    <w:rsid w:val="00B1187F"/>
    <w:rsid w:val="00B2121C"/>
    <w:rsid w:val="00B33497"/>
    <w:rsid w:val="00B5102C"/>
    <w:rsid w:val="00B51346"/>
    <w:rsid w:val="00B61A1A"/>
    <w:rsid w:val="00B724DD"/>
    <w:rsid w:val="00B82CC7"/>
    <w:rsid w:val="00B946D6"/>
    <w:rsid w:val="00BB53D9"/>
    <w:rsid w:val="00BC77CA"/>
    <w:rsid w:val="00C0388A"/>
    <w:rsid w:val="00C05363"/>
    <w:rsid w:val="00C21CFA"/>
    <w:rsid w:val="00C27597"/>
    <w:rsid w:val="00C41AEA"/>
    <w:rsid w:val="00C66067"/>
    <w:rsid w:val="00C7797B"/>
    <w:rsid w:val="00C8448A"/>
    <w:rsid w:val="00C91CB5"/>
    <w:rsid w:val="00CA0A1D"/>
    <w:rsid w:val="00CA0D8B"/>
    <w:rsid w:val="00CB4C26"/>
    <w:rsid w:val="00CC2115"/>
    <w:rsid w:val="00CD248E"/>
    <w:rsid w:val="00D12BB8"/>
    <w:rsid w:val="00D214A5"/>
    <w:rsid w:val="00D44022"/>
    <w:rsid w:val="00D5046F"/>
    <w:rsid w:val="00D64A04"/>
    <w:rsid w:val="00D75442"/>
    <w:rsid w:val="00D92B72"/>
    <w:rsid w:val="00DA1A5F"/>
    <w:rsid w:val="00DA275D"/>
    <w:rsid w:val="00DC7867"/>
    <w:rsid w:val="00DC7CE7"/>
    <w:rsid w:val="00DD6E81"/>
    <w:rsid w:val="00DF11D7"/>
    <w:rsid w:val="00DF389F"/>
    <w:rsid w:val="00DF5DC6"/>
    <w:rsid w:val="00E16FDB"/>
    <w:rsid w:val="00E36FCE"/>
    <w:rsid w:val="00E37D45"/>
    <w:rsid w:val="00E500A4"/>
    <w:rsid w:val="00E60526"/>
    <w:rsid w:val="00E668EF"/>
    <w:rsid w:val="00E66C6B"/>
    <w:rsid w:val="00E857ED"/>
    <w:rsid w:val="00E9494E"/>
    <w:rsid w:val="00EA0151"/>
    <w:rsid w:val="00EA2E1D"/>
    <w:rsid w:val="00EA546B"/>
    <w:rsid w:val="00EB23D5"/>
    <w:rsid w:val="00EB46FF"/>
    <w:rsid w:val="00EC1407"/>
    <w:rsid w:val="00EC3D55"/>
    <w:rsid w:val="00EE322C"/>
    <w:rsid w:val="00F07556"/>
    <w:rsid w:val="00F16A6C"/>
    <w:rsid w:val="00F300B9"/>
    <w:rsid w:val="00F33DDC"/>
    <w:rsid w:val="00F43258"/>
    <w:rsid w:val="00F4450E"/>
    <w:rsid w:val="00F6173D"/>
    <w:rsid w:val="00F67B2F"/>
    <w:rsid w:val="00F74759"/>
    <w:rsid w:val="00F85E1F"/>
    <w:rsid w:val="00F86046"/>
    <w:rsid w:val="00FA0503"/>
    <w:rsid w:val="00FA6A79"/>
    <w:rsid w:val="00FB4A7D"/>
    <w:rsid w:val="00FC05C6"/>
    <w:rsid w:val="00FC36E5"/>
    <w:rsid w:val="00FD55FD"/>
    <w:rsid w:val="00FD68ED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707D"/>
    <w:rPr>
      <w:rFonts w:ascii="Arial Narrow" w:hAnsi="Arial Narrow"/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86707D"/>
    <w:pPr>
      <w:keepNext/>
      <w:outlineLvl w:val="0"/>
    </w:pPr>
  </w:style>
  <w:style w:type="paragraph" w:styleId="Cmsor2">
    <w:name w:val="heading 2"/>
    <w:basedOn w:val="Norml"/>
    <w:next w:val="Norml"/>
    <w:link w:val="Cmsor2Char"/>
    <w:qFormat/>
    <w:rsid w:val="0086707D"/>
    <w:pPr>
      <w:keepNext/>
      <w:outlineLvl w:val="1"/>
    </w:pPr>
  </w:style>
  <w:style w:type="paragraph" w:styleId="Cmsor3">
    <w:name w:val="heading 3"/>
    <w:basedOn w:val="Norml"/>
    <w:next w:val="Norml"/>
    <w:qFormat/>
    <w:rsid w:val="0086707D"/>
    <w:pPr>
      <w:keepNext/>
      <w:jc w:val="both"/>
      <w:outlineLvl w:val="2"/>
    </w:pPr>
  </w:style>
  <w:style w:type="paragraph" w:styleId="Cmsor4">
    <w:name w:val="heading 4"/>
    <w:basedOn w:val="Norml"/>
    <w:next w:val="Norml"/>
    <w:qFormat/>
    <w:rsid w:val="0086707D"/>
    <w:pPr>
      <w:keepNext/>
      <w:jc w:val="both"/>
      <w:outlineLvl w:val="3"/>
    </w:pPr>
  </w:style>
  <w:style w:type="paragraph" w:styleId="Cmsor5">
    <w:name w:val="heading 5"/>
    <w:basedOn w:val="Norml"/>
    <w:next w:val="Norml"/>
    <w:qFormat/>
    <w:rsid w:val="0086707D"/>
    <w:pPr>
      <w:keepNext/>
      <w:jc w:val="both"/>
      <w:outlineLvl w:val="4"/>
    </w:pPr>
  </w:style>
  <w:style w:type="paragraph" w:styleId="Cmsor6">
    <w:name w:val="heading 6"/>
    <w:basedOn w:val="Norml"/>
    <w:next w:val="Norml"/>
    <w:qFormat/>
    <w:rsid w:val="0086707D"/>
    <w:pPr>
      <w:keepNext/>
      <w:jc w:val="both"/>
      <w:outlineLvl w:val="5"/>
    </w:pPr>
  </w:style>
  <w:style w:type="paragraph" w:styleId="Cmsor7">
    <w:name w:val="heading 7"/>
    <w:basedOn w:val="Norml"/>
    <w:next w:val="Norml"/>
    <w:qFormat/>
    <w:rsid w:val="0086707D"/>
    <w:pPr>
      <w:keepNext/>
      <w:spacing w:line="280" w:lineRule="atLeast"/>
      <w:jc w:val="both"/>
      <w:outlineLvl w:val="6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86707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6707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semiHidden/>
    <w:rsid w:val="0086707D"/>
    <w:rPr>
      <w:rFonts w:ascii="Arial Narrow" w:hAnsi="Arial Narrow"/>
      <w:color w:val="0000FF"/>
      <w:sz w:val="24"/>
      <w:u w:val="single"/>
    </w:rPr>
  </w:style>
  <w:style w:type="paragraph" w:styleId="Szvegtrzs">
    <w:name w:val="Body Text"/>
    <w:basedOn w:val="Norml"/>
    <w:link w:val="SzvegtrzsChar"/>
    <w:semiHidden/>
    <w:rsid w:val="0086707D"/>
    <w:pPr>
      <w:jc w:val="both"/>
    </w:pPr>
  </w:style>
  <w:style w:type="character" w:styleId="Oldalszm">
    <w:name w:val="page number"/>
    <w:basedOn w:val="Bekezdsalapbettpusa"/>
    <w:semiHidden/>
    <w:rsid w:val="0086707D"/>
    <w:rPr>
      <w:rFonts w:ascii="Arial Narrow" w:hAnsi="Arial Narrow"/>
      <w:sz w:val="22"/>
    </w:rPr>
  </w:style>
  <w:style w:type="paragraph" w:styleId="Bortkcm">
    <w:name w:val="envelope address"/>
    <w:basedOn w:val="Norml"/>
    <w:semiHidden/>
    <w:rsid w:val="0086707D"/>
    <w:pPr>
      <w:framePr w:w="7920" w:h="1980" w:hRule="exact" w:hSpace="141" w:wrap="auto" w:hAnchor="page" w:xAlign="center" w:yAlign="bottom"/>
      <w:ind w:left="2880"/>
    </w:pPr>
  </w:style>
  <w:style w:type="paragraph" w:styleId="Feladcmebortkon">
    <w:name w:val="envelope return"/>
    <w:basedOn w:val="Norml"/>
    <w:semiHidden/>
    <w:rsid w:val="0086707D"/>
    <w:rPr>
      <w:sz w:val="20"/>
    </w:rPr>
  </w:style>
  <w:style w:type="paragraph" w:styleId="Szvegtrzsbehzssal">
    <w:name w:val="Body Text Indent"/>
    <w:basedOn w:val="Norml"/>
    <w:semiHidden/>
    <w:rsid w:val="0086707D"/>
    <w:pPr>
      <w:spacing w:after="120"/>
      <w:ind w:left="283"/>
    </w:pPr>
  </w:style>
  <w:style w:type="character" w:styleId="Mrltotthiperhivatkozs">
    <w:name w:val="FollowedHyperlink"/>
    <w:basedOn w:val="Bekezdsalapbettpusa"/>
    <w:semiHidden/>
    <w:rsid w:val="0086707D"/>
    <w:rPr>
      <w:color w:val="800080"/>
      <w:u w:val="single"/>
    </w:rPr>
  </w:style>
  <w:style w:type="character" w:customStyle="1" w:styleId="lfejChar">
    <w:name w:val="Élőfej Char"/>
    <w:basedOn w:val="Bekezdsalapbettpusa"/>
    <w:rsid w:val="0086707D"/>
    <w:rPr>
      <w:rFonts w:ascii="Arial Narrow" w:hAnsi="Arial Narrow"/>
      <w:sz w:val="24"/>
      <w:lang w:eastAsia="en-US"/>
    </w:rPr>
  </w:style>
  <w:style w:type="paragraph" w:styleId="Listaszerbekezds">
    <w:name w:val="List Paragraph"/>
    <w:basedOn w:val="Norml"/>
    <w:qFormat/>
    <w:rsid w:val="00867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msor1Char">
    <w:name w:val="Címsor 1 Char"/>
    <w:basedOn w:val="Bekezdsalapbettpusa"/>
    <w:link w:val="Cmsor1"/>
    <w:rsid w:val="00F85E1F"/>
    <w:rPr>
      <w:rFonts w:ascii="Arial Narrow" w:hAnsi="Arial Narrow"/>
      <w:sz w:val="24"/>
      <w:lang w:eastAsia="en-US"/>
    </w:rPr>
  </w:style>
  <w:style w:type="paragraph" w:styleId="NormlWeb">
    <w:name w:val="Normal (Web)"/>
    <w:basedOn w:val="Norml"/>
    <w:unhideWhenUsed/>
    <w:rsid w:val="007E1C7E"/>
    <w:pPr>
      <w:spacing w:before="100" w:beforeAutospacing="1" w:after="100" w:afterAutospacing="1"/>
    </w:pPr>
    <w:rPr>
      <w:rFonts w:ascii="Times New Roman" w:hAnsi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92705"/>
    <w:rPr>
      <w:rFonts w:ascii="Arial Narrow" w:hAnsi="Arial Narrow"/>
      <w:sz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65A28"/>
    <w:rPr>
      <w:rFonts w:ascii="Arial Narrow" w:hAnsi="Arial Narrow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D20AB"/>
    <w:rPr>
      <w:rFonts w:ascii="Arial Narrow" w:hAnsi="Arial Narrow"/>
      <w:sz w:val="24"/>
      <w:lang w:eastAsia="en-US"/>
    </w:rPr>
  </w:style>
  <w:style w:type="character" w:customStyle="1" w:styleId="apple-converted-space">
    <w:name w:val="apple-converted-space"/>
    <w:rsid w:val="00C9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Megyei Tanulási Képességet Vizsgáló Szakértői és Rehabilitációs Bizottság</vt:lpstr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Megyei Tanulási Képességet Vizsgáló Szakértői és Rehabilitációs Bizottság</dc:title>
  <dc:subject/>
  <dc:creator>Rendezvényház KHT</dc:creator>
  <cp:keywords/>
  <cp:lastModifiedBy>Márti</cp:lastModifiedBy>
  <cp:revision>5</cp:revision>
  <cp:lastPrinted>2013-10-07T09:32:00Z</cp:lastPrinted>
  <dcterms:created xsi:type="dcterms:W3CDTF">2015-05-19T05:06:00Z</dcterms:created>
  <dcterms:modified xsi:type="dcterms:W3CDTF">2015-06-02T00:20:00Z</dcterms:modified>
</cp:coreProperties>
</file>