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E8" w:rsidRPr="005542D0" w:rsidRDefault="00822DE8" w:rsidP="00822DE8">
      <w:pPr>
        <w:pStyle w:val="lfej"/>
        <w:tabs>
          <w:tab w:val="clear" w:pos="4536"/>
          <w:tab w:val="clear" w:pos="9072"/>
        </w:tabs>
        <w:rPr>
          <w:szCs w:val="20"/>
        </w:rPr>
      </w:pPr>
      <w:r>
        <w:rPr>
          <w:rFonts w:ascii="Verdana" w:hAnsi="Verdana" w:cs="Verdana"/>
          <w:i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3EC3C1" wp14:editId="3BE8765D">
                <wp:simplePos x="0" y="0"/>
                <wp:positionH relativeFrom="column">
                  <wp:posOffset>884555</wp:posOffset>
                </wp:positionH>
                <wp:positionV relativeFrom="paragraph">
                  <wp:posOffset>-525145</wp:posOffset>
                </wp:positionV>
                <wp:extent cx="3343275" cy="895350"/>
                <wp:effectExtent l="0" t="0" r="952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E8" w:rsidRPr="005542D0" w:rsidRDefault="00822DE8" w:rsidP="00822DE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42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TÁMOP 4.1.2.B.2-13/1-2013-0007</w:t>
                            </w:r>
                            <w:r w:rsidRPr="005542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5542D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„ORSZÁGOS KOORDINÁCIÓVAL </w:t>
                            </w:r>
                            <w:proofErr w:type="gramStart"/>
                            <w:r w:rsidRPr="005542D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5542D0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PEDAGÓGUSKÉPZÉS MEGÚJÍTÁSÁÉRT”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69.65pt;margin-top:-41.35pt;width:263.2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" stroked="f">
                <v:textbox>
                  <w:txbxContent>
                    <w:p w:rsidR="00822DE8" w:rsidRPr="005542D0" w:rsidRDefault="00822DE8" w:rsidP="00822DE8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42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TÁMOP 4.1.2.B.2-13/1-2013-0007</w:t>
                      </w:r>
                      <w:r w:rsidRPr="005542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5542D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„ORSZÁGOS KOORDINÁCIÓVAL </w:t>
                      </w:r>
                      <w:proofErr w:type="gramStart"/>
                      <w:r w:rsidRPr="005542D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5542D0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PEDAGÓGUSKÉPZÉS MEGÚJÍTÁSÁÉRT”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011B0EA" wp14:editId="21BCE6C3">
            <wp:simplePos x="0" y="0"/>
            <wp:positionH relativeFrom="margin">
              <wp:posOffset>5237480</wp:posOffset>
            </wp:positionH>
            <wp:positionV relativeFrom="margin">
              <wp:posOffset>-191770</wp:posOffset>
            </wp:positionV>
            <wp:extent cx="1190625" cy="781050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D93F0" wp14:editId="43515ADE">
                <wp:simplePos x="0" y="0"/>
                <wp:positionH relativeFrom="column">
                  <wp:posOffset>-315595</wp:posOffset>
                </wp:positionH>
                <wp:positionV relativeFrom="paragraph">
                  <wp:posOffset>-1214755</wp:posOffset>
                </wp:positionV>
                <wp:extent cx="991870" cy="74866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E8" w:rsidRDefault="00822DE8" w:rsidP="00822D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585BF3B" wp14:editId="3706104D">
                                  <wp:extent cx="695325" cy="701040"/>
                                  <wp:effectExtent l="0" t="0" r="9525" b="381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1515" cy="697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85pt;margin-top:-95.65pt;width:78.1pt;height:5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" stroked="f">
                <v:textbox>
                  <w:txbxContent>
                    <w:p w:rsidR="00822DE8" w:rsidRDefault="00822DE8" w:rsidP="00822D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585BF3B" wp14:editId="3706104D">
                            <wp:extent cx="695325" cy="701040"/>
                            <wp:effectExtent l="0" t="0" r="9525" b="381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1515" cy="697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2DE8" w:rsidRDefault="00822DE8" w:rsidP="00822DE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822DE8" w:rsidRPr="00EE4825" w:rsidRDefault="00822DE8" w:rsidP="007046CA">
      <w:pPr>
        <w:spacing w:after="120"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E4825">
        <w:rPr>
          <w:rFonts w:ascii="Arial" w:hAnsi="Arial" w:cs="Arial"/>
          <w:b/>
          <w:sz w:val="20"/>
          <w:szCs w:val="20"/>
        </w:rPr>
        <w:t>TÁMOP 4.1.2</w:t>
      </w:r>
      <w:proofErr w:type="gramStart"/>
      <w:r w:rsidRPr="00EE4825">
        <w:rPr>
          <w:rFonts w:ascii="Arial" w:hAnsi="Arial" w:cs="Arial"/>
          <w:b/>
          <w:sz w:val="20"/>
          <w:szCs w:val="20"/>
        </w:rPr>
        <w:t>.B.</w:t>
      </w:r>
      <w:proofErr w:type="gramEnd"/>
      <w:r w:rsidRPr="00EE4825">
        <w:rPr>
          <w:rFonts w:ascii="Arial" w:hAnsi="Arial" w:cs="Arial"/>
          <w:b/>
          <w:sz w:val="20"/>
          <w:szCs w:val="20"/>
        </w:rPr>
        <w:t>-13/1-2013-0007</w:t>
      </w:r>
    </w:p>
    <w:p w:rsidR="00822DE8" w:rsidRPr="00EE4825" w:rsidRDefault="00822DE8" w:rsidP="00822DE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 xml:space="preserve"> „Országos koordinációval a pedagógusképzés megújításáért”</w:t>
      </w:r>
    </w:p>
    <w:p w:rsidR="00822DE8" w:rsidRPr="00EE4825" w:rsidRDefault="00822DE8" w:rsidP="00822DE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„Koragyermekkori neveléshez kapcsolódó szakterületi és</w:t>
      </w:r>
    </w:p>
    <w:p w:rsidR="00822DE8" w:rsidRPr="00EE4825" w:rsidRDefault="00822DE8" w:rsidP="00822DE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E4825">
        <w:rPr>
          <w:rFonts w:ascii="Arial" w:hAnsi="Arial" w:cs="Arial"/>
          <w:b/>
          <w:sz w:val="20"/>
          <w:szCs w:val="20"/>
        </w:rPr>
        <w:t>módszertani</w:t>
      </w:r>
      <w:proofErr w:type="gramEnd"/>
      <w:r w:rsidRPr="00EE4825">
        <w:rPr>
          <w:rFonts w:ascii="Arial" w:hAnsi="Arial" w:cs="Arial"/>
          <w:b/>
          <w:sz w:val="20"/>
          <w:szCs w:val="20"/>
        </w:rPr>
        <w:t xml:space="preserve"> fejlesztések”, valamint  </w:t>
      </w:r>
    </w:p>
    <w:p w:rsidR="00822DE8" w:rsidRDefault="00822DE8" w:rsidP="00822DE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TÁMOP 4.1.2</w:t>
      </w:r>
      <w:proofErr w:type="gramStart"/>
      <w:r w:rsidRPr="00EE4825">
        <w:rPr>
          <w:rFonts w:ascii="Arial" w:hAnsi="Arial" w:cs="Arial"/>
          <w:b/>
          <w:sz w:val="20"/>
          <w:szCs w:val="20"/>
        </w:rPr>
        <w:t>.B.</w:t>
      </w:r>
      <w:proofErr w:type="gramEnd"/>
      <w:r w:rsidRPr="00EE4825">
        <w:rPr>
          <w:rFonts w:ascii="Arial" w:hAnsi="Arial" w:cs="Arial"/>
          <w:b/>
          <w:sz w:val="20"/>
          <w:szCs w:val="20"/>
        </w:rPr>
        <w:t>-13/1-2013-0008 Mentor(h)</w:t>
      </w:r>
      <w:proofErr w:type="spellStart"/>
      <w:r w:rsidRPr="00EE4825">
        <w:rPr>
          <w:rFonts w:ascii="Arial" w:hAnsi="Arial" w:cs="Arial"/>
          <w:b/>
          <w:sz w:val="20"/>
          <w:szCs w:val="20"/>
        </w:rPr>
        <w:t>áló</w:t>
      </w:r>
      <w:proofErr w:type="spellEnd"/>
      <w:r w:rsidRPr="00EE4825">
        <w:rPr>
          <w:rFonts w:ascii="Arial" w:hAnsi="Arial" w:cs="Arial"/>
          <w:b/>
          <w:sz w:val="20"/>
          <w:szCs w:val="20"/>
        </w:rPr>
        <w:t xml:space="preserve"> 2.0 Program</w:t>
      </w:r>
    </w:p>
    <w:p w:rsidR="00822DE8" w:rsidRPr="00833AEA" w:rsidRDefault="00822DE8" w:rsidP="00822DE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22DE8" w:rsidRPr="00EE4825" w:rsidRDefault="00822DE8" w:rsidP="00822DE8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EE4825">
        <w:rPr>
          <w:rFonts w:ascii="Arial" w:hAnsi="Arial" w:cs="Arial"/>
          <w:b/>
          <w:sz w:val="24"/>
          <w:szCs w:val="24"/>
        </w:rPr>
        <w:t>JELENTKEZÉSI LAP</w:t>
      </w:r>
    </w:p>
    <w:p w:rsidR="00822DE8" w:rsidRDefault="00822DE8" w:rsidP="00822DE8">
      <w:pPr>
        <w:jc w:val="center"/>
        <w:rPr>
          <w:rFonts w:ascii="Arial" w:hAnsi="Arial" w:cs="Arial"/>
          <w:b/>
          <w:sz w:val="24"/>
          <w:szCs w:val="24"/>
        </w:rPr>
      </w:pPr>
      <w:r w:rsidRPr="00EE4825">
        <w:rPr>
          <w:rFonts w:ascii="Arial" w:hAnsi="Arial" w:cs="Arial"/>
          <w:b/>
          <w:sz w:val="24"/>
          <w:szCs w:val="24"/>
        </w:rPr>
        <w:t>SZAKMAI KONFERENCIA</w:t>
      </w:r>
    </w:p>
    <w:p w:rsidR="00822DE8" w:rsidRPr="00EE4825" w:rsidRDefault="00822DE8" w:rsidP="00822DE8">
      <w:pPr>
        <w:jc w:val="center"/>
        <w:rPr>
          <w:rFonts w:ascii="Arial" w:hAnsi="Arial" w:cs="Arial"/>
          <w:b/>
          <w:sz w:val="24"/>
          <w:szCs w:val="24"/>
        </w:rPr>
      </w:pPr>
    </w:p>
    <w:p w:rsidR="00822DE8" w:rsidRDefault="00822DE8" w:rsidP="00822DE8">
      <w:pPr>
        <w:jc w:val="center"/>
        <w:rPr>
          <w:rFonts w:ascii="Arial" w:hAnsi="Arial" w:cs="Arial"/>
          <w:b/>
          <w:sz w:val="24"/>
          <w:szCs w:val="24"/>
        </w:rPr>
      </w:pPr>
      <w:r w:rsidRPr="00EE4825">
        <w:rPr>
          <w:rFonts w:ascii="Arial" w:hAnsi="Arial" w:cs="Arial"/>
          <w:b/>
          <w:sz w:val="24"/>
          <w:szCs w:val="24"/>
        </w:rPr>
        <w:t>A MENTORI TEVÉKENYSÉGEK ÚJ KIHÍVÁSAI</w:t>
      </w:r>
    </w:p>
    <w:p w:rsidR="00822DE8" w:rsidRPr="00EE4825" w:rsidRDefault="00822DE8" w:rsidP="00822DE8">
      <w:pPr>
        <w:jc w:val="center"/>
        <w:rPr>
          <w:rFonts w:ascii="Arial" w:hAnsi="Arial" w:cs="Arial"/>
          <w:b/>
          <w:sz w:val="24"/>
          <w:szCs w:val="24"/>
        </w:rPr>
      </w:pPr>
    </w:p>
    <w:p w:rsidR="00822DE8" w:rsidRPr="00EE4825" w:rsidRDefault="00822DE8" w:rsidP="00822DE8">
      <w:pPr>
        <w:tabs>
          <w:tab w:val="num" w:pos="-142"/>
        </w:tabs>
        <w:spacing w:before="120" w:after="240" w:line="360" w:lineRule="auto"/>
        <w:ind w:left="-567" w:right="-452"/>
        <w:jc w:val="both"/>
        <w:rPr>
          <w:rFonts w:ascii="Arial" w:hAnsi="Arial" w:cs="Arial"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Jelentkezés módja:</w:t>
      </w:r>
      <w:r w:rsidRPr="00EE4825">
        <w:rPr>
          <w:rFonts w:ascii="Arial" w:hAnsi="Arial" w:cs="Arial"/>
          <w:sz w:val="20"/>
          <w:szCs w:val="20"/>
        </w:rPr>
        <w:t xml:space="preserve"> A </w:t>
      </w:r>
      <w:r w:rsidRPr="00EE4825">
        <w:rPr>
          <w:rFonts w:ascii="Arial" w:hAnsi="Arial" w:cs="Arial"/>
          <w:b/>
          <w:sz w:val="20"/>
          <w:szCs w:val="20"/>
        </w:rPr>
        <w:t>részvétel díjtalan</w:t>
      </w:r>
      <w:r w:rsidRPr="00EE4825">
        <w:rPr>
          <w:rFonts w:ascii="Arial" w:hAnsi="Arial" w:cs="Arial"/>
          <w:sz w:val="20"/>
          <w:szCs w:val="20"/>
        </w:rPr>
        <w:t xml:space="preserve">, viszont </w:t>
      </w:r>
      <w:r w:rsidRPr="00EE4825">
        <w:rPr>
          <w:rFonts w:ascii="Arial" w:hAnsi="Arial" w:cs="Arial"/>
          <w:b/>
          <w:sz w:val="20"/>
          <w:szCs w:val="20"/>
        </w:rPr>
        <w:t>regisztrációhoz kötött</w:t>
      </w:r>
      <w:r w:rsidRPr="00EE4825">
        <w:rPr>
          <w:rFonts w:ascii="Arial" w:hAnsi="Arial" w:cs="Arial"/>
          <w:sz w:val="20"/>
          <w:szCs w:val="20"/>
        </w:rPr>
        <w:t>. Minden intézménytől 1 jelentkezési lapot kérünk visszajuttatni, amelyen az intézmény összes jelentkezője szerepel</w:t>
      </w:r>
      <w:r w:rsidRPr="000B08F1">
        <w:rPr>
          <w:rFonts w:ascii="Arial" w:hAnsi="Arial" w:cs="Arial"/>
          <w:b/>
          <w:sz w:val="20"/>
          <w:szCs w:val="20"/>
        </w:rPr>
        <w:t xml:space="preserve">. Intézményenként 3 fő részvételére van lehetőség. </w:t>
      </w:r>
      <w:r w:rsidRPr="00EE4825">
        <w:rPr>
          <w:rFonts w:ascii="Arial" w:hAnsi="Arial" w:cs="Arial"/>
          <w:sz w:val="20"/>
          <w:szCs w:val="20"/>
        </w:rPr>
        <w:t xml:space="preserve">Kérjük, hogy a mellékelt űrlapot legkésőbb </w:t>
      </w:r>
      <w:r w:rsidRPr="000B08F1">
        <w:rPr>
          <w:rFonts w:ascii="Arial" w:hAnsi="Arial" w:cs="Arial"/>
          <w:b/>
          <w:sz w:val="20"/>
          <w:szCs w:val="20"/>
        </w:rPr>
        <w:t>2015. április 2-ig</w:t>
      </w:r>
      <w:r w:rsidRPr="00EE4825">
        <w:rPr>
          <w:rFonts w:ascii="Arial" w:hAnsi="Arial" w:cs="Arial"/>
          <w:sz w:val="20"/>
          <w:szCs w:val="20"/>
        </w:rPr>
        <w:t xml:space="preserve"> szíveskedjenek megküldeni Dr. Kovács Krisztina részére a következő email-címre: kovacs.k@jgypk.u-szeged.hu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23"/>
        <w:gridCol w:w="3964"/>
      </w:tblGrid>
      <w:tr w:rsidR="00822DE8" w:rsidRPr="00EE4825" w:rsidTr="00BE143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825">
              <w:rPr>
                <w:rFonts w:ascii="Arial" w:hAnsi="Arial" w:cs="Arial"/>
                <w:b/>
                <w:sz w:val="20"/>
                <w:szCs w:val="20"/>
              </w:rPr>
              <w:t>JELENTKEZŐ NEVE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825">
              <w:rPr>
                <w:rFonts w:ascii="Arial" w:hAnsi="Arial" w:cs="Arial"/>
                <w:b/>
                <w:sz w:val="20"/>
                <w:szCs w:val="20"/>
              </w:rPr>
              <w:t>JELENTKEZŐ INTÉZMÉNYE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825">
              <w:rPr>
                <w:rFonts w:ascii="Arial" w:hAnsi="Arial" w:cs="Arial"/>
                <w:b/>
                <w:sz w:val="20"/>
                <w:szCs w:val="20"/>
              </w:rPr>
              <w:t xml:space="preserve">JELENTKEZŐ ELÉRHETŐSÉGE </w:t>
            </w:r>
          </w:p>
          <w:p w:rsidR="00822DE8" w:rsidRPr="00EE4825" w:rsidRDefault="00822DE8" w:rsidP="00BE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825">
              <w:rPr>
                <w:rFonts w:ascii="Arial" w:hAnsi="Arial" w:cs="Arial"/>
                <w:b/>
                <w:sz w:val="20"/>
                <w:szCs w:val="20"/>
              </w:rPr>
              <w:t>(E-MAIL)</w:t>
            </w:r>
          </w:p>
        </w:tc>
      </w:tr>
      <w:tr w:rsidR="00822DE8" w:rsidRPr="00EE4825" w:rsidTr="00BE143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822DE8" w:rsidRPr="00EE4825" w:rsidRDefault="00822DE8" w:rsidP="00BE1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E8" w:rsidRPr="00EE4825" w:rsidTr="00BE143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822DE8" w:rsidRPr="00EE4825" w:rsidRDefault="00822DE8" w:rsidP="00BE1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E8" w:rsidRPr="00EE4825" w:rsidTr="00BE143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822DE8" w:rsidRPr="00EE4825" w:rsidRDefault="00822DE8" w:rsidP="00BE1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22DE8" w:rsidRPr="00EE4825" w:rsidRDefault="00822DE8" w:rsidP="00BE1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DE8" w:rsidRDefault="00822DE8" w:rsidP="00822DE8">
      <w:pPr>
        <w:spacing w:after="0" w:line="360" w:lineRule="auto"/>
        <w:ind w:left="-567"/>
        <w:rPr>
          <w:rFonts w:ascii="Arial" w:hAnsi="Arial" w:cs="Arial"/>
          <w:b/>
          <w:sz w:val="20"/>
          <w:szCs w:val="20"/>
        </w:rPr>
      </w:pPr>
    </w:p>
    <w:p w:rsidR="00822DE8" w:rsidRPr="00957170" w:rsidRDefault="00822DE8" w:rsidP="00822DE8">
      <w:pPr>
        <w:spacing w:after="0" w:line="360" w:lineRule="auto"/>
        <w:ind w:left="-567"/>
        <w:rPr>
          <w:rFonts w:ascii="Arial" w:hAnsi="Arial" w:cs="Arial"/>
          <w:b/>
          <w:sz w:val="20"/>
          <w:szCs w:val="20"/>
        </w:rPr>
      </w:pPr>
      <w:proofErr w:type="gramStart"/>
      <w:r w:rsidRPr="00957170">
        <w:rPr>
          <w:rFonts w:ascii="Arial" w:hAnsi="Arial" w:cs="Arial"/>
          <w:b/>
          <w:sz w:val="20"/>
          <w:szCs w:val="20"/>
        </w:rPr>
        <w:t>Kérjük</w:t>
      </w:r>
      <w:proofErr w:type="gramEnd"/>
      <w:r w:rsidRPr="00957170">
        <w:rPr>
          <w:rFonts w:ascii="Arial" w:hAnsi="Arial" w:cs="Arial"/>
          <w:b/>
          <w:sz w:val="20"/>
          <w:szCs w:val="20"/>
        </w:rPr>
        <w:t xml:space="preserve"> aláhúzással jelezze, hogy melyik szekcióban kíván részt venni a műhelyfoglalkozáson.</w:t>
      </w:r>
    </w:p>
    <w:p w:rsidR="00822DE8" w:rsidRPr="00957170" w:rsidRDefault="00822DE8" w:rsidP="00822DE8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-142" w:hanging="425"/>
        <w:jc w:val="both"/>
        <w:rPr>
          <w:rFonts w:ascii="Arial" w:hAnsi="Arial" w:cs="Arial"/>
          <w:sz w:val="20"/>
          <w:szCs w:val="20"/>
        </w:rPr>
      </w:pPr>
      <w:r w:rsidRPr="00957170">
        <w:rPr>
          <w:rFonts w:ascii="Arial" w:hAnsi="Arial" w:cs="Arial"/>
          <w:sz w:val="20"/>
          <w:szCs w:val="20"/>
        </w:rPr>
        <w:t>Mentor óvodapedagógus tevékenységével kapcsolatos fejlesztési feladatok</w:t>
      </w:r>
    </w:p>
    <w:p w:rsidR="00822DE8" w:rsidRPr="00957170" w:rsidRDefault="00822DE8" w:rsidP="00822DE8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-142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957170">
        <w:rPr>
          <w:rFonts w:ascii="Arial" w:hAnsi="Arial" w:cs="Arial"/>
          <w:sz w:val="20"/>
          <w:szCs w:val="20"/>
        </w:rPr>
        <w:t>Mentor tanító</w:t>
      </w:r>
      <w:proofErr w:type="gramEnd"/>
      <w:r w:rsidRPr="00957170">
        <w:rPr>
          <w:rFonts w:ascii="Arial" w:hAnsi="Arial" w:cs="Arial"/>
          <w:sz w:val="20"/>
          <w:szCs w:val="20"/>
        </w:rPr>
        <w:t xml:space="preserve"> tevékenységével kapcsolatos fejlesztési feladatok</w:t>
      </w:r>
    </w:p>
    <w:p w:rsidR="00822DE8" w:rsidRDefault="00AF1852" w:rsidP="00AF1852">
      <w:pPr>
        <w:pStyle w:val="NormlWeb"/>
        <w:tabs>
          <w:tab w:val="left" w:pos="2655"/>
        </w:tabs>
        <w:spacing w:before="0" w:beforeAutospacing="0" w:after="0" w:afterAutospacing="0" w:line="360" w:lineRule="auto"/>
        <w:ind w:left="-567" w:right="-45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22DE8" w:rsidRDefault="00822DE8" w:rsidP="00822DE8">
      <w:pPr>
        <w:pStyle w:val="NormlWeb"/>
        <w:spacing w:before="0" w:beforeAutospacing="0" w:after="0" w:afterAutospacing="0" w:line="360" w:lineRule="auto"/>
        <w:ind w:left="-567" w:right="-452"/>
        <w:jc w:val="both"/>
        <w:rPr>
          <w:rFonts w:ascii="Arial" w:hAnsi="Arial" w:cs="Arial"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A konferencia</w:t>
      </w:r>
      <w:r w:rsidRPr="00EE4825">
        <w:rPr>
          <w:rFonts w:ascii="Arial" w:hAnsi="Arial" w:cs="Arial"/>
          <w:sz w:val="20"/>
          <w:szCs w:val="20"/>
        </w:rPr>
        <w:t xml:space="preserve"> </w:t>
      </w:r>
      <w:r w:rsidRPr="007B0011">
        <w:rPr>
          <w:rFonts w:ascii="Arial" w:hAnsi="Arial" w:cs="Arial"/>
          <w:b/>
          <w:sz w:val="20"/>
          <w:szCs w:val="20"/>
        </w:rPr>
        <w:t>i</w:t>
      </w:r>
      <w:r w:rsidRPr="00EE4825">
        <w:rPr>
          <w:rStyle w:val="Kiemels2"/>
          <w:rFonts w:ascii="Arial" w:hAnsi="Arial" w:cs="Arial"/>
          <w:sz w:val="20"/>
          <w:szCs w:val="20"/>
        </w:rPr>
        <w:t>dőpontja</w:t>
      </w:r>
      <w:r w:rsidRPr="00EE4825">
        <w:rPr>
          <w:rFonts w:ascii="Arial" w:hAnsi="Arial" w:cs="Arial"/>
          <w:sz w:val="20"/>
          <w:szCs w:val="20"/>
        </w:rPr>
        <w:t>: Szeged, 2015.</w:t>
      </w:r>
      <w:r w:rsidR="0018741C">
        <w:rPr>
          <w:rFonts w:ascii="Arial" w:hAnsi="Arial" w:cs="Arial"/>
          <w:sz w:val="20"/>
          <w:szCs w:val="20"/>
        </w:rPr>
        <w:t xml:space="preserve"> április 10. (péntek) 10:00 – 16</w:t>
      </w:r>
      <w:r w:rsidRPr="00EE4825">
        <w:rPr>
          <w:rFonts w:ascii="Arial" w:hAnsi="Arial" w:cs="Arial"/>
          <w:sz w:val="20"/>
          <w:szCs w:val="20"/>
        </w:rPr>
        <w:t>:00</w:t>
      </w:r>
    </w:p>
    <w:p w:rsidR="00822DE8" w:rsidRDefault="00822DE8" w:rsidP="00822DE8">
      <w:pPr>
        <w:pStyle w:val="NormlWeb"/>
        <w:spacing w:before="0" w:beforeAutospacing="0" w:after="0" w:afterAutospacing="0" w:line="360" w:lineRule="auto"/>
        <w:ind w:left="-567" w:right="-452"/>
        <w:jc w:val="both"/>
        <w:rPr>
          <w:rFonts w:ascii="Arial" w:hAnsi="Arial" w:cs="Arial"/>
          <w:b/>
          <w:sz w:val="20"/>
          <w:szCs w:val="20"/>
        </w:rPr>
      </w:pPr>
    </w:p>
    <w:p w:rsidR="00822DE8" w:rsidRDefault="00822DE8" w:rsidP="00822DE8">
      <w:pPr>
        <w:pStyle w:val="NormlWeb"/>
        <w:spacing w:before="0" w:beforeAutospacing="0" w:after="0" w:afterAutospacing="0" w:line="360" w:lineRule="auto"/>
        <w:ind w:left="-567" w:right="-452"/>
        <w:jc w:val="both"/>
        <w:rPr>
          <w:rFonts w:ascii="Arial" w:hAnsi="Arial" w:cs="Arial"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A konferencia</w:t>
      </w:r>
      <w:r w:rsidRPr="00EE4825">
        <w:rPr>
          <w:rStyle w:val="Kiemels2"/>
          <w:rFonts w:ascii="Arial" w:hAnsi="Arial" w:cs="Arial"/>
          <w:sz w:val="20"/>
          <w:szCs w:val="20"/>
        </w:rPr>
        <w:t xml:space="preserve"> helyszíne</w:t>
      </w:r>
      <w:r w:rsidRPr="00EE4825">
        <w:rPr>
          <w:rFonts w:ascii="Arial" w:hAnsi="Arial" w:cs="Arial"/>
          <w:sz w:val="20"/>
          <w:szCs w:val="20"/>
        </w:rPr>
        <w:t>: SZTE JGYPK Díszterem (672</w:t>
      </w:r>
      <w:r>
        <w:rPr>
          <w:rFonts w:ascii="Arial" w:hAnsi="Arial" w:cs="Arial"/>
          <w:sz w:val="20"/>
          <w:szCs w:val="20"/>
        </w:rPr>
        <w:t>4 Szeged, Boldogasszony sgt. 6.</w:t>
      </w:r>
    </w:p>
    <w:p w:rsidR="00822DE8" w:rsidRDefault="00822DE8" w:rsidP="00822DE8">
      <w:pPr>
        <w:pStyle w:val="NormlWeb"/>
        <w:spacing w:before="0" w:beforeAutospacing="0" w:after="0" w:afterAutospacing="0" w:line="360" w:lineRule="auto"/>
        <w:ind w:right="-452"/>
        <w:jc w:val="both"/>
        <w:rPr>
          <w:rFonts w:ascii="Arial" w:hAnsi="Arial" w:cs="Arial"/>
          <w:b/>
          <w:sz w:val="20"/>
          <w:szCs w:val="20"/>
        </w:rPr>
      </w:pPr>
    </w:p>
    <w:p w:rsidR="0004742D" w:rsidRPr="00822DE8" w:rsidRDefault="00822DE8" w:rsidP="00822DE8">
      <w:pPr>
        <w:pStyle w:val="NormlWeb"/>
        <w:spacing w:before="0" w:beforeAutospacing="0" w:after="0" w:afterAutospacing="0" w:line="360" w:lineRule="auto"/>
        <w:ind w:left="141" w:right="-452" w:firstLine="1275"/>
        <w:jc w:val="both"/>
        <w:rPr>
          <w:rFonts w:ascii="Arial" w:hAnsi="Arial" w:cs="Arial"/>
          <w:sz w:val="20"/>
          <w:szCs w:val="20"/>
        </w:rPr>
      </w:pPr>
      <w:r w:rsidRPr="00EE4825">
        <w:rPr>
          <w:rFonts w:ascii="Arial" w:hAnsi="Arial" w:cs="Arial"/>
          <w:b/>
          <w:sz w:val="20"/>
          <w:szCs w:val="20"/>
        </w:rPr>
        <w:t>Szeretettel várjuk Önöket!</w:t>
      </w:r>
    </w:p>
    <w:sectPr w:rsidR="0004742D" w:rsidRPr="00822DE8" w:rsidSect="00822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247" w:bottom="1418" w:left="124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38" w:rsidRDefault="00926D38">
      <w:pPr>
        <w:spacing w:after="0" w:line="240" w:lineRule="auto"/>
      </w:pPr>
      <w:r>
        <w:separator/>
      </w:r>
    </w:p>
  </w:endnote>
  <w:endnote w:type="continuationSeparator" w:id="0">
    <w:p w:rsidR="00926D38" w:rsidRDefault="0092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2" w:rsidRDefault="00926D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822DE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A4E641" wp14:editId="27222CA6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2" w:rsidRDefault="00926D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38" w:rsidRDefault="00926D38">
      <w:pPr>
        <w:spacing w:after="0" w:line="240" w:lineRule="auto"/>
      </w:pPr>
      <w:r>
        <w:separator/>
      </w:r>
    </w:p>
  </w:footnote>
  <w:footnote w:type="continuationSeparator" w:id="0">
    <w:p w:rsidR="00926D38" w:rsidRDefault="0092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2" w:rsidRDefault="00926D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926D38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2" w:rsidRDefault="00926D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715"/>
    <w:multiLevelType w:val="hybridMultilevel"/>
    <w:tmpl w:val="8F122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E8"/>
    <w:rsid w:val="0004742D"/>
    <w:rsid w:val="000B08F1"/>
    <w:rsid w:val="0018741C"/>
    <w:rsid w:val="00587C71"/>
    <w:rsid w:val="007046CA"/>
    <w:rsid w:val="00822DE8"/>
    <w:rsid w:val="00926D38"/>
    <w:rsid w:val="00957170"/>
    <w:rsid w:val="00A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D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DE8"/>
  </w:style>
  <w:style w:type="paragraph" w:styleId="llb">
    <w:name w:val="footer"/>
    <w:basedOn w:val="Norml"/>
    <w:link w:val="llbChar"/>
    <w:uiPriority w:val="99"/>
    <w:unhideWhenUsed/>
    <w:rsid w:val="0082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DE8"/>
  </w:style>
  <w:style w:type="paragraph" w:styleId="NormlWeb">
    <w:name w:val="Normal (Web)"/>
    <w:basedOn w:val="Norml"/>
    <w:uiPriority w:val="99"/>
    <w:unhideWhenUsed/>
    <w:rsid w:val="0082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2DE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D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DE8"/>
  </w:style>
  <w:style w:type="paragraph" w:styleId="llb">
    <w:name w:val="footer"/>
    <w:basedOn w:val="Norml"/>
    <w:link w:val="llbChar"/>
    <w:uiPriority w:val="99"/>
    <w:unhideWhenUsed/>
    <w:rsid w:val="0082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DE8"/>
  </w:style>
  <w:style w:type="paragraph" w:styleId="NormlWeb">
    <w:name w:val="Normal (Web)"/>
    <w:basedOn w:val="Norml"/>
    <w:uiPriority w:val="99"/>
    <w:unhideWhenUsed/>
    <w:rsid w:val="0082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2DE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</dc:creator>
  <cp:lastModifiedBy>Porkoláb</cp:lastModifiedBy>
  <cp:revision>5</cp:revision>
  <dcterms:created xsi:type="dcterms:W3CDTF">2015-03-22T21:20:00Z</dcterms:created>
  <dcterms:modified xsi:type="dcterms:W3CDTF">2015-03-24T14:00:00Z</dcterms:modified>
</cp:coreProperties>
</file>