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E6" w:rsidRPr="00E50BBC" w:rsidRDefault="00613AE6" w:rsidP="00E5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BC">
        <w:rPr>
          <w:rFonts w:ascii="Times New Roman" w:hAnsi="Times New Roman" w:cs="Times New Roman"/>
          <w:b/>
          <w:sz w:val="24"/>
          <w:szCs w:val="24"/>
        </w:rPr>
        <w:t>Kollégiumi nevelő</w:t>
      </w:r>
    </w:p>
    <w:p w:rsidR="00613AE6" w:rsidRPr="00E50BBC" w:rsidRDefault="00613AE6" w:rsidP="00E5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BC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613AE6" w:rsidRPr="00E50BBC" w:rsidRDefault="00613AE6" w:rsidP="00E5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BC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613AE6" w:rsidRPr="003B626D" w:rsidRDefault="00613AE6" w:rsidP="003B6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AE6" w:rsidRPr="00742C1C" w:rsidRDefault="00613AE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1.tétel</w:t>
      </w:r>
    </w:p>
    <w:p w:rsidR="00B84F54" w:rsidRPr="003B626D" w:rsidRDefault="00613AE6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 xml:space="preserve">Kollégiumi nevelés rendszere </w:t>
      </w:r>
      <w:r w:rsidR="00B84F54" w:rsidRPr="003B626D">
        <w:rPr>
          <w:rFonts w:ascii="Times New Roman" w:hAnsi="Times New Roman" w:cs="Times New Roman"/>
          <w:sz w:val="24"/>
          <w:szCs w:val="24"/>
        </w:rPr>
        <w:t>a közoktatásban</w:t>
      </w:r>
      <w:r w:rsidR="00756AB4">
        <w:rPr>
          <w:rFonts w:ascii="Times New Roman" w:hAnsi="Times New Roman" w:cs="Times New Roman"/>
          <w:sz w:val="24"/>
          <w:szCs w:val="24"/>
        </w:rPr>
        <w:t xml:space="preserve">. </w:t>
      </w:r>
      <w:r w:rsidR="00B84F54" w:rsidRPr="003B626D">
        <w:rPr>
          <w:rFonts w:ascii="Times New Roman" w:hAnsi="Times New Roman" w:cs="Times New Roman"/>
          <w:sz w:val="24"/>
          <w:szCs w:val="24"/>
        </w:rPr>
        <w:t>A kollégiumi nevelő személyisége, szerepe, feladatai</w:t>
      </w:r>
    </w:p>
    <w:p w:rsidR="00535934" w:rsidRPr="00742C1C" w:rsidRDefault="00613AE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2. tétel</w:t>
      </w:r>
    </w:p>
    <w:p w:rsidR="00613AE6" w:rsidRPr="003B626D" w:rsidRDefault="00613AE6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 gyermek megismerésének egyéni és csoportos lehetőségei a kollégiumi nevelésben.</w:t>
      </w:r>
    </w:p>
    <w:p w:rsidR="00613AE6" w:rsidRPr="00742C1C" w:rsidRDefault="00613AE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3. tétel</w:t>
      </w:r>
    </w:p>
    <w:p w:rsidR="00613AE6" w:rsidRDefault="00613AE6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Az egyéni és a csoportos nevelési tanácsadás sajátosságai a kollégiumban.</w:t>
      </w:r>
    </w:p>
    <w:p w:rsidR="007735A6" w:rsidRPr="00742C1C" w:rsidRDefault="007735A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4. tétel</w:t>
      </w:r>
    </w:p>
    <w:p w:rsidR="0085167E" w:rsidRDefault="0085167E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kollégiumi nevelő </w:t>
      </w:r>
      <w:r w:rsidRPr="0085167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ntálhigiénés feladatai, </w:t>
      </w:r>
      <w:r w:rsidRPr="0085167E">
        <w:rPr>
          <w:rFonts w:ascii="Times New Roman" w:hAnsi="Times New Roman" w:cs="Times New Roman"/>
          <w:sz w:val="24"/>
          <w:szCs w:val="24"/>
        </w:rPr>
        <w:t>lehetősége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5167E">
        <w:rPr>
          <w:rFonts w:ascii="Times New Roman" w:hAnsi="Times New Roman" w:cs="Times New Roman"/>
          <w:sz w:val="24"/>
          <w:szCs w:val="24"/>
        </w:rPr>
        <w:t xml:space="preserve">a kollégiumban </w:t>
      </w:r>
    </w:p>
    <w:p w:rsidR="007735A6" w:rsidRPr="00742C1C" w:rsidRDefault="007735A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5. tétel</w:t>
      </w:r>
    </w:p>
    <w:p w:rsidR="00613AE6" w:rsidRPr="003B626D" w:rsidRDefault="00613AE6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Az esélyegyenlőség megjelenése az alapprogramban, a kollégiumi nevelőtanár tevékenységeiben.</w:t>
      </w:r>
    </w:p>
    <w:p w:rsidR="00613AE6" w:rsidRPr="00742C1C" w:rsidRDefault="007735A6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6</w:t>
      </w:r>
      <w:r w:rsidR="00613AE6" w:rsidRPr="00742C1C">
        <w:rPr>
          <w:rFonts w:ascii="Times New Roman" w:hAnsi="Times New Roman" w:cs="Times New Roman"/>
          <w:b/>
          <w:sz w:val="24"/>
          <w:szCs w:val="24"/>
        </w:rPr>
        <w:t>. tétel</w:t>
      </w:r>
    </w:p>
    <w:p w:rsidR="00B84F54" w:rsidRDefault="00B84F54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 hatékony és eredményes tanulás segítése, tanulást támogató technikák</w:t>
      </w:r>
      <w:r w:rsidR="00756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C1C" w:rsidRPr="00742C1C" w:rsidRDefault="00742C1C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7. tétel</w:t>
      </w:r>
    </w:p>
    <w:p w:rsidR="00742C1C" w:rsidRDefault="00742C1C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Életvezetési készségek és kompetenciák fejlesztésének lehetőségei a kollégiumban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735A6" w:rsidRPr="00742C1C" w:rsidRDefault="00742C1C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8</w:t>
      </w:r>
      <w:r w:rsidR="007735A6" w:rsidRPr="00742C1C">
        <w:rPr>
          <w:rFonts w:ascii="Times New Roman" w:hAnsi="Times New Roman" w:cs="Times New Roman"/>
          <w:b/>
          <w:sz w:val="24"/>
          <w:szCs w:val="24"/>
        </w:rPr>
        <w:t>. tétel</w:t>
      </w:r>
    </w:p>
    <w:p w:rsidR="00B84F54" w:rsidRDefault="00B84F54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 gyermek- és ifjúságvédelmi  tevékenység  összetevői, specifikus területei a kollégiumban</w:t>
      </w:r>
    </w:p>
    <w:p w:rsidR="007735A6" w:rsidRPr="00742C1C" w:rsidRDefault="00742C1C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9</w:t>
      </w:r>
      <w:r w:rsidR="007735A6" w:rsidRPr="00742C1C">
        <w:rPr>
          <w:rFonts w:ascii="Times New Roman" w:hAnsi="Times New Roman" w:cs="Times New Roman"/>
          <w:b/>
          <w:sz w:val="24"/>
          <w:szCs w:val="24"/>
        </w:rPr>
        <w:t>. tétel</w:t>
      </w:r>
    </w:p>
    <w:p w:rsidR="00B84F54" w:rsidRDefault="00B84F54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 xml:space="preserve">A </w:t>
      </w:r>
      <w:r w:rsidR="007735A6">
        <w:rPr>
          <w:rFonts w:ascii="Times New Roman" w:hAnsi="Times New Roman" w:cs="Times New Roman"/>
          <w:sz w:val="24"/>
          <w:szCs w:val="24"/>
        </w:rPr>
        <w:t xml:space="preserve">kommunikációs és a </w:t>
      </w:r>
      <w:r w:rsidRPr="003B626D">
        <w:rPr>
          <w:rFonts w:ascii="Times New Roman" w:hAnsi="Times New Roman" w:cs="Times New Roman"/>
          <w:sz w:val="24"/>
          <w:szCs w:val="24"/>
        </w:rPr>
        <w:t>szociális készségek fejleszté</w:t>
      </w:r>
      <w:r w:rsidR="00742C1C">
        <w:rPr>
          <w:rFonts w:ascii="Times New Roman" w:hAnsi="Times New Roman" w:cs="Times New Roman"/>
          <w:sz w:val="24"/>
          <w:szCs w:val="24"/>
        </w:rPr>
        <w:t>sének lehetőségei a kollégiumban</w:t>
      </w:r>
      <w:r w:rsidRPr="003B626D">
        <w:rPr>
          <w:rFonts w:ascii="Times New Roman" w:hAnsi="Times New Roman" w:cs="Times New Roman"/>
          <w:sz w:val="24"/>
          <w:szCs w:val="24"/>
        </w:rPr>
        <w:t>.</w:t>
      </w:r>
    </w:p>
    <w:p w:rsidR="007735A6" w:rsidRPr="00742C1C" w:rsidRDefault="00742C1C" w:rsidP="003B6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C1C">
        <w:rPr>
          <w:rFonts w:ascii="Times New Roman" w:hAnsi="Times New Roman" w:cs="Times New Roman"/>
          <w:b/>
          <w:sz w:val="24"/>
          <w:szCs w:val="24"/>
        </w:rPr>
        <w:t>10.</w:t>
      </w:r>
      <w:r w:rsidR="007735A6" w:rsidRPr="00742C1C">
        <w:rPr>
          <w:rFonts w:ascii="Times New Roman" w:hAnsi="Times New Roman" w:cs="Times New Roman"/>
          <w:b/>
          <w:sz w:val="24"/>
          <w:szCs w:val="24"/>
        </w:rPr>
        <w:t xml:space="preserve"> tétel</w:t>
      </w:r>
    </w:p>
    <w:p w:rsidR="00B84F54" w:rsidRDefault="00B84F54" w:rsidP="003B626D">
      <w:pPr>
        <w:jc w:val="both"/>
        <w:rPr>
          <w:rFonts w:ascii="Times New Roman" w:hAnsi="Times New Roman" w:cs="Times New Roman"/>
          <w:sz w:val="24"/>
          <w:szCs w:val="24"/>
        </w:rPr>
      </w:pPr>
      <w:r w:rsidRPr="003B626D">
        <w:rPr>
          <w:rFonts w:ascii="Times New Roman" w:hAnsi="Times New Roman" w:cs="Times New Roman"/>
          <w:sz w:val="24"/>
          <w:szCs w:val="24"/>
        </w:rPr>
        <w:t>A tanulási problémák kezelése a kollégiumban. Fejlesztő pedagógiai megsegítés</w:t>
      </w:r>
      <w:r w:rsidR="003B626D">
        <w:rPr>
          <w:rFonts w:ascii="Times New Roman" w:hAnsi="Times New Roman" w:cs="Times New Roman"/>
          <w:sz w:val="24"/>
          <w:szCs w:val="24"/>
        </w:rPr>
        <w:t>.</w:t>
      </w:r>
    </w:p>
    <w:p w:rsidR="007735A6" w:rsidRPr="003B626D" w:rsidRDefault="007735A6" w:rsidP="003B62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5A6" w:rsidRPr="003B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240"/>
    <w:multiLevelType w:val="hybridMultilevel"/>
    <w:tmpl w:val="060E9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6"/>
    <w:rsid w:val="003B626D"/>
    <w:rsid w:val="00535934"/>
    <w:rsid w:val="00613AE6"/>
    <w:rsid w:val="006C7ED9"/>
    <w:rsid w:val="00742C1C"/>
    <w:rsid w:val="00756AB4"/>
    <w:rsid w:val="007735A6"/>
    <w:rsid w:val="0085167E"/>
    <w:rsid w:val="00B84F54"/>
    <w:rsid w:val="00E50BBC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oktato</cp:lastModifiedBy>
  <cp:revision>4</cp:revision>
  <dcterms:created xsi:type="dcterms:W3CDTF">2021-02-22T15:31:00Z</dcterms:created>
  <dcterms:modified xsi:type="dcterms:W3CDTF">2021-02-24T09:51:00Z</dcterms:modified>
</cp:coreProperties>
</file>