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90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1875"/>
        <w:gridCol w:w="1485"/>
        <w:gridCol w:w="3285"/>
        <w:gridCol w:w="3945"/>
        <w:gridCol w:w="3120"/>
        <w:gridCol w:w="1845"/>
        <w:tblGridChange w:id="0">
          <w:tblGrid>
            <w:gridCol w:w="735"/>
            <w:gridCol w:w="1875"/>
            <w:gridCol w:w="1485"/>
            <w:gridCol w:w="3285"/>
            <w:gridCol w:w="3945"/>
            <w:gridCol w:w="3120"/>
            <w:gridCol w:w="1845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ÓRA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HÉTFŐ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KEDD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SZERDA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CSÜTÖRTÖK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PÉNTEK</w:t>
            </w:r>
          </w:p>
        </w:tc>
      </w:tr>
      <w:tr>
        <w:trPr>
          <w:cantSplit w:val="0"/>
          <w:trHeight w:val="393.187255859374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8-9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.3685302734374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9-10</w:t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9-10:30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SOCN_19_15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szociálpedagógus tevékenysége fogyatékossággal élők körében ea.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Gál Anikó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10-11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12-13:30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SOCN_19_17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Nevelésszociológia ea.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összevonva Ovi, Tanító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4111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10-11:30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SOCN_19_73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Szociális munka alapismeretek ea.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Dr. Piczil Márta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10-11:30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SOCN_19_49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Család-és gyermekkortörténet ea.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Fizel Natasa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11-12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keepLines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11-12:30</w:t>
            </w:r>
          </w:p>
          <w:p w:rsidR="00000000" w:rsidDel="00000000" w:rsidP="00000000" w:rsidRDefault="00000000" w:rsidRPr="00000000" w14:paraId="00000036">
            <w:pPr>
              <w:keepLines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SOCN_19_26</w:t>
            </w:r>
          </w:p>
          <w:p w:rsidR="00000000" w:rsidDel="00000000" w:rsidP="00000000" w:rsidRDefault="00000000" w:rsidRPr="00000000" w14:paraId="00000037">
            <w:pPr>
              <w:keepLines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Demokrácia elméletek, demokratikus gyakorlatok gy.</w:t>
            </w:r>
          </w:p>
          <w:p w:rsidR="00000000" w:rsidDel="00000000" w:rsidP="00000000" w:rsidRDefault="00000000" w:rsidRPr="00000000" w14:paraId="00000038">
            <w:pPr>
              <w:keepLines w:val="1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Haág Zalán</w:t>
            </w:r>
          </w:p>
          <w:p w:rsidR="00000000" w:rsidDel="00000000" w:rsidP="00000000" w:rsidRDefault="00000000" w:rsidRPr="00000000" w14:paraId="00000039">
            <w:pPr>
              <w:keepLines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10105 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12-13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12-13:30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SOCN_19_59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Alternatív pedagógia gy.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Pelesz Nelli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12-13:30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SOCN_19_24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 roma közösségek társadalomtörténeti és kulturális hagyományai ea.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habil Kállai Ernő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1109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13-14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14-15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14-15:30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SOCN_19_13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szociális munka társadalmi környezete ea.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Piczil Márta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14-15:30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SOCN_21_02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Iskolai mentálhigiéne gy.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Hegedűs Éva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15:30-19:30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SOCN_19_40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Személyiséglélektan és személyiségfejlődési zavarok ea.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Hegedűs Éva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 tömbösített alkalommal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március 1., március 22.,április 5, április 26.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2.12219238281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15-16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6.8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16-17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16-18:15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SOCN_19_42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Személyiségfejlesztő tréning és önismeret gy.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Hegedűs-Kecskeméti Fanni</w:t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és B csoport felváltva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3009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16-17:30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SOCN_21_04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Pedagógiai pszichológia ea.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Hegedűs Éva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és B csoport felváltva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17-18</w:t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17-18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5021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spacing w:after="0" w:line="240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3                                                                                                                                  ÓRAREND</w:t>
    </w:r>
  </w:p>
  <w:p w:rsidR="00000000" w:rsidDel="00000000" w:rsidP="00000000" w:rsidRDefault="00000000" w:rsidRPr="00000000" w14:paraId="000000A2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SZOCIÁLPEDAGÓGIA SZAK II. ÉVFOLYAM</w:t>
      <w:tab/>
      <w:t xml:space="preserve">SZP1</w:t>
    </w:r>
  </w:p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2022/2023. II. FÉLÉV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2256F"/>
    <w:rPr>
      <w:rFonts w:cs="Times New Roman"/>
    </w:rPr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fej">
    <w:name w:val="header"/>
    <w:basedOn w:val="Norml"/>
    <w:link w:val="lfejChar"/>
    <w:uiPriority w:val="99"/>
    <w:unhideWhenUsed w:val="1"/>
    <w:rsid w:val="0039701D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39701D"/>
    <w:rPr>
      <w:rFonts w:ascii="Calibri" w:cs="Times New Roman" w:eastAsia="Calibri" w:hAnsi="Calibri"/>
    </w:rPr>
  </w:style>
  <w:style w:type="paragraph" w:styleId="llb">
    <w:name w:val="footer"/>
    <w:basedOn w:val="Norml"/>
    <w:link w:val="llbChar"/>
    <w:uiPriority w:val="99"/>
    <w:unhideWhenUsed w:val="1"/>
    <w:rsid w:val="0039701D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39701D"/>
    <w:rPr>
      <w:rFonts w:ascii="Calibri" w:cs="Times New Roman" w:eastAsia="Calibri" w:hAnsi="Calibri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804C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804C3E"/>
    <w:rPr>
      <w:rFonts w:ascii="Segoe UI" w:cs="Segoe UI" w:eastAsia="Calibri" w:hAnsi="Segoe UI"/>
      <w:sz w:val="18"/>
      <w:szCs w:val="18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jNlroJbg1jP9SAC6BWmZI7vOKQ==">AMUW2mVnU4O0Oq4+FPv3X5j7IJZwhPvSgqkJSaO8PM8yzYqrp6PUN9vfTmPec5xVO8o9/bgdf4IgTURbDf9g99zfZQKCdhvoyqb+xl81Bp8lJbDdZJhlSbLwjTr1SfCj1Zqc2zkmMJDA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2023-01-16T12:01:00Z</dcterms:created>
  <dc:creator>Renáta</dc:creator>
</cp:coreProperties>
</file>